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B4AF"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06EA68CE"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69C36865"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0888E86D"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07494923"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21876549"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62456361"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1B02737B"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814F719"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67584382"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022D2BB"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12FB171E"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5B2A2CE"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711C888F"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6EAFB9FA" w14:textId="77777777" w:rsidR="0062651F" w:rsidRPr="003E519C" w:rsidRDefault="00A904BF" w:rsidP="00A904BF">
      <w:pPr>
        <w:tabs>
          <w:tab w:val="left" w:pos="6086"/>
        </w:tabs>
        <w:autoSpaceDE w:val="0"/>
        <w:autoSpaceDN w:val="0"/>
        <w:adjustRightInd w:val="0"/>
        <w:spacing w:after="0"/>
        <w:rPr>
          <w:rFonts w:ascii="Arial" w:hAnsi="Arial" w:cs="Arial"/>
          <w:b/>
          <w:bCs/>
          <w:color w:val="000000"/>
          <w:lang w:val="en-US"/>
        </w:rPr>
      </w:pPr>
      <w:r>
        <w:rPr>
          <w:rFonts w:ascii="Arial" w:hAnsi="Arial" w:cs="Arial"/>
          <w:b/>
          <w:bCs/>
          <w:color w:val="000000"/>
          <w:lang w:val="en-US"/>
        </w:rPr>
        <w:tab/>
      </w:r>
    </w:p>
    <w:p w14:paraId="667E988A" w14:textId="7E53341E" w:rsidR="008C36A0" w:rsidRPr="003A36A4" w:rsidRDefault="0080193F" w:rsidP="008C36A0">
      <w:pPr>
        <w:autoSpaceDE w:val="0"/>
        <w:autoSpaceDN w:val="0"/>
        <w:adjustRightInd w:val="0"/>
        <w:spacing w:after="0"/>
        <w:jc w:val="center"/>
        <w:rPr>
          <w:rFonts w:ascii="Arial" w:hAnsi="Arial" w:cs="Arial"/>
          <w:b/>
          <w:bCs/>
          <w:color w:val="000000"/>
          <w:sz w:val="24"/>
          <w:szCs w:val="24"/>
          <w:lang w:val="en-US"/>
        </w:rPr>
      </w:pPr>
      <w:r>
        <w:rPr>
          <w:rFonts w:ascii="Arial" w:hAnsi="Arial" w:cs="Arial"/>
          <w:b/>
          <w:bCs/>
          <w:color w:val="000000"/>
          <w:sz w:val="24"/>
          <w:szCs w:val="24"/>
          <w:lang w:val="en-US"/>
        </w:rPr>
        <w:t>RFP-ACT-JFTC 04-26</w:t>
      </w:r>
    </w:p>
    <w:p w14:paraId="21AED58E" w14:textId="77777777" w:rsidR="008C36A0" w:rsidRPr="003A36A4" w:rsidRDefault="008C36A0" w:rsidP="008C36A0">
      <w:pPr>
        <w:autoSpaceDE w:val="0"/>
        <w:autoSpaceDN w:val="0"/>
        <w:adjustRightInd w:val="0"/>
        <w:spacing w:after="0"/>
        <w:jc w:val="center"/>
        <w:rPr>
          <w:rFonts w:ascii="Arial" w:hAnsi="Arial" w:cs="Arial"/>
          <w:b/>
          <w:bCs/>
          <w:color w:val="000000"/>
          <w:sz w:val="24"/>
          <w:szCs w:val="24"/>
          <w:lang w:val="en-US"/>
        </w:rPr>
      </w:pPr>
    </w:p>
    <w:p w14:paraId="4B435FE2" w14:textId="77777777" w:rsidR="008C36A0" w:rsidRPr="003A36A4" w:rsidRDefault="005A106A" w:rsidP="008C36A0">
      <w:pPr>
        <w:tabs>
          <w:tab w:val="left" w:pos="0"/>
        </w:tabs>
        <w:spacing w:after="0"/>
        <w:jc w:val="center"/>
        <w:rPr>
          <w:rFonts w:ascii="Arial" w:hAnsi="Arial" w:cs="Arial"/>
          <w:b/>
          <w:bCs/>
          <w:color w:val="000000"/>
          <w:sz w:val="24"/>
          <w:szCs w:val="24"/>
          <w:lang w:val="en-US"/>
        </w:rPr>
      </w:pPr>
      <w:r w:rsidRPr="003A36A4">
        <w:rPr>
          <w:rFonts w:ascii="Arial" w:hAnsi="Arial" w:cs="Arial"/>
          <w:b/>
          <w:bCs/>
          <w:color w:val="000000"/>
          <w:sz w:val="24"/>
          <w:szCs w:val="24"/>
          <w:lang w:val="en-US"/>
        </w:rPr>
        <w:t>SIMPLIFIED ACQUISITION</w:t>
      </w:r>
    </w:p>
    <w:p w14:paraId="72C23CE3" w14:textId="77777777" w:rsidR="005A106A" w:rsidRPr="003A36A4" w:rsidRDefault="005A106A" w:rsidP="008C36A0">
      <w:pPr>
        <w:tabs>
          <w:tab w:val="left" w:pos="0"/>
        </w:tabs>
        <w:spacing w:after="0"/>
        <w:jc w:val="center"/>
        <w:rPr>
          <w:rFonts w:ascii="Arial" w:hAnsi="Arial" w:cs="Arial"/>
          <w:b/>
          <w:bCs/>
          <w:color w:val="000000"/>
          <w:sz w:val="24"/>
          <w:szCs w:val="24"/>
          <w:lang w:val="en-US"/>
        </w:rPr>
      </w:pPr>
    </w:p>
    <w:p w14:paraId="20A6BDDD" w14:textId="77777777" w:rsidR="005A106A" w:rsidRPr="003A36A4" w:rsidRDefault="005A106A" w:rsidP="008C36A0">
      <w:pPr>
        <w:tabs>
          <w:tab w:val="left" w:pos="0"/>
        </w:tabs>
        <w:spacing w:after="0"/>
        <w:jc w:val="center"/>
        <w:rPr>
          <w:rFonts w:ascii="Arial" w:hAnsi="Arial" w:cs="Arial"/>
          <w:b/>
          <w:bCs/>
          <w:color w:val="000000"/>
          <w:sz w:val="24"/>
          <w:szCs w:val="24"/>
          <w:lang w:val="en-US"/>
        </w:rPr>
      </w:pPr>
      <w:r w:rsidRPr="003A36A4">
        <w:rPr>
          <w:rFonts w:ascii="Arial" w:hAnsi="Arial" w:cs="Arial"/>
          <w:b/>
          <w:bCs/>
          <w:color w:val="000000"/>
          <w:sz w:val="24"/>
          <w:szCs w:val="24"/>
          <w:lang w:val="en-US"/>
        </w:rPr>
        <w:t>REQUEST FOR PROPOSAL FOR</w:t>
      </w:r>
    </w:p>
    <w:p w14:paraId="37CE8241" w14:textId="77777777" w:rsidR="008C36A0" w:rsidRPr="003A36A4" w:rsidRDefault="008C36A0" w:rsidP="008C36A0">
      <w:pPr>
        <w:tabs>
          <w:tab w:val="left" w:pos="0"/>
        </w:tabs>
        <w:spacing w:after="0"/>
        <w:jc w:val="center"/>
        <w:rPr>
          <w:rFonts w:ascii="Arial" w:hAnsi="Arial" w:cs="Arial"/>
          <w:b/>
          <w:bCs/>
          <w:color w:val="000000"/>
          <w:sz w:val="24"/>
          <w:szCs w:val="24"/>
          <w:lang w:val="en-US"/>
        </w:rPr>
      </w:pPr>
    </w:p>
    <w:p w14:paraId="70C01B2B" w14:textId="087D4EA7" w:rsidR="00440693" w:rsidRPr="00DE61F6" w:rsidRDefault="00DE61F6" w:rsidP="00440693">
      <w:pPr>
        <w:jc w:val="center"/>
        <w:rPr>
          <w:rFonts w:ascii="Arial" w:hAnsi="Arial" w:cs="Arial"/>
          <w:b/>
          <w:bCs/>
          <w:color w:val="000000"/>
          <w:sz w:val="24"/>
          <w:szCs w:val="24"/>
          <w:lang w:val="en-US"/>
        </w:rPr>
      </w:pPr>
      <w:r w:rsidRPr="00DE61F6">
        <w:rPr>
          <w:rFonts w:ascii="Arial" w:hAnsi="Arial" w:cs="Arial"/>
          <w:b/>
          <w:bCs/>
          <w:color w:val="000000"/>
          <w:sz w:val="24"/>
          <w:szCs w:val="24"/>
          <w:lang w:val="en-US"/>
        </w:rPr>
        <w:t>PROVISION OF SPECIALISED AIR DOMAIN SUBJECT MATTER EXPERTS FOR INTEGRATED AIR COMMAND AND CONTROL (IAC2) SUPPORT (IDIQ)</w:t>
      </w:r>
    </w:p>
    <w:p w14:paraId="1193440C" w14:textId="4B395008" w:rsidR="00836784" w:rsidRPr="00520903" w:rsidRDefault="00836784" w:rsidP="00FE2108">
      <w:pPr>
        <w:widowControl w:val="0"/>
        <w:autoSpaceDE w:val="0"/>
        <w:autoSpaceDN w:val="0"/>
        <w:adjustRightInd w:val="0"/>
        <w:spacing w:after="0"/>
        <w:jc w:val="center"/>
        <w:rPr>
          <w:rFonts w:ascii="Arial" w:hAnsi="Arial" w:cs="Arial"/>
          <w:b/>
          <w:bCs/>
          <w:color w:val="000000"/>
          <w:sz w:val="24"/>
          <w:szCs w:val="24"/>
          <w:lang w:val="en-US"/>
        </w:rPr>
      </w:pPr>
    </w:p>
    <w:p w14:paraId="59A64DAF" w14:textId="77777777" w:rsidR="00A904BF" w:rsidRPr="003A36A4" w:rsidRDefault="00A904BF" w:rsidP="005A106A">
      <w:pPr>
        <w:autoSpaceDE w:val="0"/>
        <w:autoSpaceDN w:val="0"/>
        <w:adjustRightInd w:val="0"/>
        <w:spacing w:after="0"/>
        <w:jc w:val="center"/>
        <w:rPr>
          <w:rFonts w:ascii="Arial" w:hAnsi="Arial" w:cs="Arial"/>
          <w:b/>
          <w:bCs/>
          <w:color w:val="000000"/>
          <w:sz w:val="24"/>
          <w:szCs w:val="24"/>
          <w:lang w:val="en-US"/>
        </w:rPr>
      </w:pPr>
    </w:p>
    <w:p w14:paraId="5BFF1DCC" w14:textId="77777777" w:rsidR="00A904BF" w:rsidRPr="003A36A4" w:rsidRDefault="00A904BF" w:rsidP="008C36A0">
      <w:pPr>
        <w:autoSpaceDE w:val="0"/>
        <w:autoSpaceDN w:val="0"/>
        <w:adjustRightInd w:val="0"/>
        <w:spacing w:after="0"/>
        <w:jc w:val="center"/>
        <w:rPr>
          <w:rFonts w:ascii="Arial" w:hAnsi="Arial" w:cs="Arial"/>
          <w:sz w:val="24"/>
          <w:szCs w:val="24"/>
          <w:lang w:val=""/>
        </w:rPr>
      </w:pPr>
    </w:p>
    <w:p w14:paraId="6526F22D" w14:textId="77777777" w:rsidR="00A904BF" w:rsidRPr="003A36A4" w:rsidRDefault="00A904BF" w:rsidP="008C36A0">
      <w:pPr>
        <w:autoSpaceDE w:val="0"/>
        <w:autoSpaceDN w:val="0"/>
        <w:adjustRightInd w:val="0"/>
        <w:spacing w:after="0"/>
        <w:jc w:val="center"/>
        <w:rPr>
          <w:rFonts w:ascii="Arial" w:hAnsi="Arial" w:cs="Arial"/>
          <w:b/>
          <w:bCs/>
          <w:color w:val="000000"/>
          <w:sz w:val="24"/>
          <w:szCs w:val="24"/>
          <w:lang w:val="en-US"/>
        </w:rPr>
      </w:pPr>
    </w:p>
    <w:p w14:paraId="222584BD" w14:textId="1A6DC3F4" w:rsidR="00E73BBE" w:rsidRPr="00265FA1" w:rsidRDefault="00265FA1" w:rsidP="008C36A0">
      <w:pPr>
        <w:tabs>
          <w:tab w:val="left" w:pos="1276"/>
        </w:tabs>
        <w:jc w:val="center"/>
        <w:rPr>
          <w:rFonts w:ascii="Arial" w:hAnsi="Arial" w:cs="Arial"/>
          <w:color w:val="FF0000"/>
          <w:sz w:val="24"/>
          <w:szCs w:val="24"/>
          <w:lang w:val="en-US"/>
        </w:rPr>
      </w:pPr>
      <w:r w:rsidRPr="00265FA1">
        <w:rPr>
          <w:rFonts w:ascii="Arial" w:hAnsi="Arial" w:cs="Arial"/>
          <w:b/>
          <w:bCs/>
          <w:color w:val="FF0000"/>
          <w:sz w:val="24"/>
          <w:szCs w:val="24"/>
          <w:lang w:val="en-US"/>
        </w:rPr>
        <w:t>EDITABLE ENCLOSURES</w:t>
      </w:r>
    </w:p>
    <w:p w14:paraId="1461F8B7" w14:textId="77777777" w:rsidR="00640659" w:rsidRPr="003A36A4" w:rsidRDefault="00640659" w:rsidP="002A65CE">
      <w:pPr>
        <w:autoSpaceDE w:val="0"/>
        <w:autoSpaceDN w:val="0"/>
        <w:adjustRightInd w:val="0"/>
        <w:spacing w:after="0"/>
        <w:jc w:val="center"/>
        <w:rPr>
          <w:rFonts w:ascii="Arial" w:hAnsi="Arial" w:cs="Arial"/>
          <w:b/>
          <w:bCs/>
          <w:color w:val="000000"/>
          <w:sz w:val="24"/>
          <w:szCs w:val="24"/>
          <w:lang w:val="en-US"/>
        </w:rPr>
      </w:pPr>
    </w:p>
    <w:p w14:paraId="0D8F44D9" w14:textId="77777777" w:rsidR="0062651F" w:rsidRPr="003A36A4" w:rsidRDefault="0062651F" w:rsidP="0062651F">
      <w:pPr>
        <w:autoSpaceDE w:val="0"/>
        <w:autoSpaceDN w:val="0"/>
        <w:adjustRightInd w:val="0"/>
        <w:spacing w:after="0"/>
        <w:rPr>
          <w:rFonts w:ascii="Arial" w:hAnsi="Arial" w:cs="Arial"/>
          <w:b/>
          <w:bCs/>
          <w:color w:val="000000"/>
          <w:sz w:val="24"/>
          <w:szCs w:val="24"/>
          <w:lang w:val="en-US"/>
        </w:rPr>
      </w:pPr>
    </w:p>
    <w:p w14:paraId="4C50ED6E" w14:textId="77777777" w:rsidR="0062651F" w:rsidRPr="003A36A4" w:rsidRDefault="0062651F" w:rsidP="0062651F">
      <w:pPr>
        <w:autoSpaceDE w:val="0"/>
        <w:autoSpaceDN w:val="0"/>
        <w:adjustRightInd w:val="0"/>
        <w:spacing w:after="0"/>
        <w:rPr>
          <w:rFonts w:ascii="Arial" w:hAnsi="Arial" w:cs="Arial"/>
          <w:b/>
          <w:bCs/>
          <w:color w:val="000000"/>
          <w:sz w:val="24"/>
          <w:szCs w:val="24"/>
          <w:lang w:val="en-US"/>
        </w:rPr>
      </w:pPr>
    </w:p>
    <w:p w14:paraId="57B1826E" w14:textId="77777777" w:rsidR="00640659" w:rsidRPr="003A36A4" w:rsidRDefault="00640659" w:rsidP="0062651F">
      <w:pPr>
        <w:autoSpaceDE w:val="0"/>
        <w:autoSpaceDN w:val="0"/>
        <w:adjustRightInd w:val="0"/>
        <w:spacing w:after="0"/>
        <w:rPr>
          <w:rFonts w:ascii="Arial" w:hAnsi="Arial" w:cs="Arial"/>
          <w:b/>
          <w:bCs/>
          <w:color w:val="000000"/>
          <w:sz w:val="24"/>
          <w:szCs w:val="24"/>
          <w:lang w:val="en-US"/>
        </w:rPr>
      </w:pPr>
    </w:p>
    <w:p w14:paraId="4FE59E43" w14:textId="25B191DA" w:rsidR="00640659" w:rsidRPr="003A36A4" w:rsidRDefault="00DE61F6" w:rsidP="0076446B">
      <w:pPr>
        <w:autoSpaceDE w:val="0"/>
        <w:autoSpaceDN w:val="0"/>
        <w:adjustRightInd w:val="0"/>
        <w:spacing w:after="0"/>
        <w:jc w:val="center"/>
        <w:rPr>
          <w:rFonts w:ascii="Arial" w:hAnsi="Arial" w:cs="Arial"/>
          <w:b/>
          <w:bCs/>
          <w:color w:val="000000"/>
          <w:sz w:val="24"/>
          <w:szCs w:val="24"/>
          <w:lang w:val="en-US"/>
        </w:rPr>
      </w:pPr>
      <w:r>
        <w:rPr>
          <w:rFonts w:ascii="Arial" w:hAnsi="Arial" w:cs="Arial"/>
          <w:b/>
          <w:bCs/>
          <w:color w:val="000000"/>
          <w:sz w:val="24"/>
          <w:szCs w:val="24"/>
          <w:lang w:val="en-US"/>
        </w:rPr>
        <w:t>08 MAY</w:t>
      </w:r>
      <w:r w:rsidR="00A8496A">
        <w:rPr>
          <w:rFonts w:ascii="Arial" w:hAnsi="Arial" w:cs="Arial"/>
          <w:b/>
          <w:bCs/>
          <w:color w:val="000000"/>
          <w:sz w:val="24"/>
          <w:szCs w:val="24"/>
          <w:lang w:val="en-US"/>
        </w:rPr>
        <w:t xml:space="preserve"> 2026</w:t>
      </w:r>
    </w:p>
    <w:p w14:paraId="36F5442F"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7A45A2B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5C80A9BD"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EFC8E5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9EDF29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880EAF7" w14:textId="77777777" w:rsidR="00640659" w:rsidRDefault="00640659" w:rsidP="0062651F">
      <w:pPr>
        <w:autoSpaceDE w:val="0"/>
        <w:autoSpaceDN w:val="0"/>
        <w:adjustRightInd w:val="0"/>
        <w:spacing w:after="0"/>
        <w:rPr>
          <w:rFonts w:ascii="Arial" w:hAnsi="Arial" w:cs="Arial"/>
          <w:b/>
          <w:bCs/>
          <w:color w:val="000000"/>
          <w:lang w:val="en-US"/>
        </w:rPr>
      </w:pPr>
    </w:p>
    <w:p w14:paraId="14C2EA96" w14:textId="77777777" w:rsidR="003A36A4" w:rsidRPr="003E519C" w:rsidRDefault="003A36A4" w:rsidP="0062651F">
      <w:pPr>
        <w:autoSpaceDE w:val="0"/>
        <w:autoSpaceDN w:val="0"/>
        <w:adjustRightInd w:val="0"/>
        <w:spacing w:after="0"/>
        <w:rPr>
          <w:rFonts w:ascii="Arial" w:hAnsi="Arial" w:cs="Arial"/>
          <w:b/>
          <w:bCs/>
          <w:color w:val="000000"/>
          <w:lang w:val="en-US"/>
        </w:rPr>
      </w:pPr>
    </w:p>
    <w:p w14:paraId="14AE42B4"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7C41AE6E" w14:textId="77777777" w:rsidR="002A65CE" w:rsidRDefault="002A65CE" w:rsidP="0062651F">
      <w:pPr>
        <w:autoSpaceDE w:val="0"/>
        <w:autoSpaceDN w:val="0"/>
        <w:adjustRightInd w:val="0"/>
        <w:spacing w:after="0"/>
        <w:rPr>
          <w:rFonts w:ascii="Arial" w:hAnsi="Arial" w:cs="Arial"/>
          <w:b/>
          <w:bCs/>
          <w:color w:val="000000"/>
          <w:lang w:val="en-US"/>
        </w:rPr>
      </w:pPr>
    </w:p>
    <w:p w14:paraId="7ECDB741" w14:textId="77777777" w:rsidR="00863D87" w:rsidRDefault="00863D87" w:rsidP="0062651F">
      <w:pPr>
        <w:autoSpaceDE w:val="0"/>
        <w:autoSpaceDN w:val="0"/>
        <w:adjustRightInd w:val="0"/>
        <w:spacing w:after="0"/>
        <w:rPr>
          <w:rFonts w:ascii="Arial" w:hAnsi="Arial" w:cs="Arial"/>
          <w:b/>
          <w:bCs/>
          <w:color w:val="000000"/>
          <w:lang w:val="en-US"/>
        </w:rPr>
      </w:pPr>
    </w:p>
    <w:p w14:paraId="34FC3E36" w14:textId="77777777" w:rsidR="00F02F36" w:rsidRDefault="00F02F36" w:rsidP="0062651F">
      <w:pPr>
        <w:autoSpaceDE w:val="0"/>
        <w:autoSpaceDN w:val="0"/>
        <w:adjustRightInd w:val="0"/>
        <w:spacing w:after="0"/>
        <w:rPr>
          <w:rFonts w:ascii="Arial" w:hAnsi="Arial" w:cs="Arial"/>
          <w:b/>
          <w:bCs/>
          <w:color w:val="000000"/>
          <w:lang w:val="en-US"/>
        </w:rPr>
      </w:pPr>
    </w:p>
    <w:p w14:paraId="0801658A" w14:textId="77777777" w:rsidR="008F6AF9" w:rsidRDefault="008F6AF9" w:rsidP="009E31A3">
      <w:pPr>
        <w:autoSpaceDE w:val="0"/>
        <w:autoSpaceDN w:val="0"/>
        <w:adjustRightInd w:val="0"/>
        <w:spacing w:after="0"/>
        <w:rPr>
          <w:rFonts w:ascii="Arial" w:hAnsi="Arial" w:cs="Arial"/>
          <w:color w:val="000000"/>
          <w:lang w:val="en-US"/>
        </w:rPr>
      </w:pPr>
    </w:p>
    <w:p w14:paraId="7667D545" w14:textId="77777777" w:rsidR="00CC7FA7" w:rsidRPr="00C3519D" w:rsidRDefault="00CC7FA7" w:rsidP="009E31A3">
      <w:pPr>
        <w:autoSpaceDE w:val="0"/>
        <w:autoSpaceDN w:val="0"/>
        <w:adjustRightInd w:val="0"/>
        <w:spacing w:after="0"/>
        <w:rPr>
          <w:rFonts w:ascii="Arial" w:hAnsi="Arial" w:cs="Arial"/>
          <w:color w:val="000000"/>
          <w:lang w:val="en-US"/>
        </w:rPr>
      </w:pPr>
    </w:p>
    <w:p w14:paraId="72469922" w14:textId="77777777" w:rsidR="00A25DB9" w:rsidRPr="00640659" w:rsidRDefault="00A25DB9" w:rsidP="00A25DB9">
      <w:pPr>
        <w:autoSpaceDE w:val="0"/>
        <w:autoSpaceDN w:val="0"/>
        <w:adjustRightInd w:val="0"/>
        <w:spacing w:after="0" w:line="240" w:lineRule="auto"/>
        <w:jc w:val="right"/>
        <w:rPr>
          <w:rFonts w:ascii="Arial" w:hAnsi="Arial" w:cs="Arial"/>
          <w:b/>
          <w:bCs/>
          <w:color w:val="000000"/>
          <w:sz w:val="24"/>
          <w:szCs w:val="24"/>
          <w:lang w:val="en-US"/>
        </w:rPr>
      </w:pPr>
      <w:r w:rsidRPr="00640659">
        <w:rPr>
          <w:rFonts w:ascii="Arial" w:hAnsi="Arial" w:cs="Arial"/>
          <w:b/>
          <w:bCs/>
          <w:color w:val="000000"/>
          <w:sz w:val="24"/>
          <w:szCs w:val="24"/>
          <w:lang w:val="en-US"/>
        </w:rPr>
        <w:t>Enclosure 1</w:t>
      </w:r>
    </w:p>
    <w:p w14:paraId="196DAFE1" w14:textId="77777777" w:rsidR="00A25DB9" w:rsidRDefault="00A25DB9" w:rsidP="00A25DB9">
      <w:pPr>
        <w:autoSpaceDE w:val="0"/>
        <w:autoSpaceDN w:val="0"/>
        <w:adjustRightInd w:val="0"/>
        <w:spacing w:after="0" w:line="240" w:lineRule="auto"/>
        <w:rPr>
          <w:rFonts w:ascii="Arial" w:hAnsi="Arial" w:cs="Arial"/>
          <w:b/>
          <w:bCs/>
          <w:color w:val="000000"/>
          <w:sz w:val="24"/>
          <w:szCs w:val="24"/>
          <w:lang w:val="en-US"/>
        </w:rPr>
      </w:pPr>
    </w:p>
    <w:p w14:paraId="20010E67" w14:textId="77777777" w:rsidR="00A25DB9" w:rsidRDefault="007341BC" w:rsidP="007341BC">
      <w:pPr>
        <w:autoSpaceDE w:val="0"/>
        <w:autoSpaceDN w:val="0"/>
        <w:adjustRightInd w:val="0"/>
        <w:spacing w:after="0" w:line="240" w:lineRule="auto"/>
        <w:jc w:val="center"/>
        <w:rPr>
          <w:rFonts w:ascii="Arial" w:hAnsi="Arial" w:cs="Arial"/>
          <w:b/>
          <w:bCs/>
          <w:color w:val="000000"/>
          <w:sz w:val="24"/>
          <w:szCs w:val="24"/>
          <w:lang w:val="en-US"/>
        </w:rPr>
      </w:pPr>
      <w:r>
        <w:rPr>
          <w:rFonts w:ascii="Arial" w:hAnsi="Arial" w:cs="Arial"/>
          <w:b/>
          <w:bCs/>
          <w:color w:val="000000"/>
          <w:sz w:val="24"/>
          <w:szCs w:val="24"/>
          <w:lang w:val="en-US"/>
        </w:rPr>
        <w:t>PROPOSAL CHECKLIST</w:t>
      </w:r>
    </w:p>
    <w:p w14:paraId="639239B7" w14:textId="77777777" w:rsidR="00A25DB9" w:rsidRDefault="00A25DB9" w:rsidP="00A25DB9">
      <w:pPr>
        <w:autoSpaceDE w:val="0"/>
        <w:autoSpaceDN w:val="0"/>
        <w:adjustRightInd w:val="0"/>
        <w:spacing w:after="0" w:line="240" w:lineRule="auto"/>
        <w:rPr>
          <w:rFonts w:ascii="Arial" w:hAnsi="Arial" w:cs="Arial"/>
          <w:b/>
          <w:bCs/>
          <w:color w:val="000000"/>
          <w:sz w:val="24"/>
          <w:szCs w:val="24"/>
          <w:lang w:val="en-US"/>
        </w:rPr>
      </w:pPr>
    </w:p>
    <w:p w14:paraId="7BBD1970"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Table of Contents</w:t>
      </w:r>
    </w:p>
    <w:p w14:paraId="2085D679"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4981B24E" w14:textId="77777777" w:rsidR="00A25DB9"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 xml:space="preserve">ADMINISTRATIVE </w:t>
      </w:r>
    </w:p>
    <w:p w14:paraId="0FA225B8"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5A8DACFA" w14:textId="10D55F49" w:rsidR="00A25DB9" w:rsidRPr="00D177E0" w:rsidRDefault="007D6959" w:rsidP="00A25DB9">
      <w:pPr>
        <w:autoSpaceDE w:val="0"/>
        <w:autoSpaceDN w:val="0"/>
        <w:adjustRightInd w:val="0"/>
        <w:spacing w:after="0" w:line="240" w:lineRule="auto"/>
        <w:ind w:firstLine="708"/>
        <w:rPr>
          <w:rFonts w:ascii="Arial" w:hAnsi="Arial" w:cs="Arial"/>
          <w:color w:val="000000"/>
          <w:lang w:val="en-US"/>
        </w:rPr>
      </w:pPr>
      <w:r w:rsidRPr="00D177E0">
        <w:rPr>
          <w:noProof/>
          <w:lang w:val="en-US"/>
        </w:rPr>
        <mc:AlternateContent>
          <mc:Choice Requires="wps">
            <w:drawing>
              <wp:anchor distT="0" distB="0" distL="114300" distR="114300" simplePos="0" relativeHeight="251642880" behindDoc="0" locked="0" layoutInCell="1" allowOverlap="1" wp14:anchorId="31FE4362" wp14:editId="2CB4029F">
                <wp:simplePos x="0" y="0"/>
                <wp:positionH relativeFrom="column">
                  <wp:posOffset>-85090</wp:posOffset>
                </wp:positionH>
                <wp:positionV relativeFrom="paragraph">
                  <wp:posOffset>84455</wp:posOffset>
                </wp:positionV>
                <wp:extent cx="380365" cy="336550"/>
                <wp:effectExtent l="5080" t="5715" r="5080" b="10160"/>
                <wp:wrapNone/>
                <wp:docPr id="11378162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F9E1C" id="Rectangle 3" o:spid="_x0000_s1026" style="position:absolute;margin-left:-6.7pt;margin-top:6.65pt;width:29.95pt;height:2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"/>
            </w:pict>
          </mc:Fallback>
        </mc:AlternateContent>
      </w:r>
    </w:p>
    <w:p w14:paraId="0831E850" w14:textId="77777777" w:rsidR="00A25DB9" w:rsidRPr="00D177E0" w:rsidRDefault="00A25DB9" w:rsidP="00A25DB9">
      <w:pPr>
        <w:autoSpaceDE w:val="0"/>
        <w:autoSpaceDN w:val="0"/>
        <w:adjustRightInd w:val="0"/>
        <w:spacing w:after="0" w:line="240" w:lineRule="auto"/>
        <w:ind w:firstLine="708"/>
        <w:rPr>
          <w:rFonts w:ascii="Arial" w:hAnsi="Arial" w:cs="Arial"/>
          <w:color w:val="000000"/>
          <w:lang w:val="en-US"/>
        </w:rPr>
      </w:pPr>
      <w:r w:rsidRPr="00D177E0">
        <w:rPr>
          <w:rFonts w:ascii="Arial" w:hAnsi="Arial" w:cs="Arial"/>
          <w:color w:val="000000"/>
          <w:lang w:val="en-US"/>
        </w:rPr>
        <w:t>Compliance Statement (Enclosure #3).</w:t>
      </w:r>
    </w:p>
    <w:p w14:paraId="7DA9F157"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7B9CA437" w14:textId="0B2896E9" w:rsidR="00A25DB9"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GB" w:eastAsia="en-GB"/>
        </w:rPr>
        <mc:AlternateContent>
          <mc:Choice Requires="wps">
            <w:drawing>
              <wp:anchor distT="0" distB="0" distL="114300" distR="114300" simplePos="0" relativeHeight="251646976" behindDoc="0" locked="0" layoutInCell="1" allowOverlap="1" wp14:anchorId="026BD43B" wp14:editId="3096257A">
                <wp:simplePos x="0" y="0"/>
                <wp:positionH relativeFrom="column">
                  <wp:posOffset>-85090</wp:posOffset>
                </wp:positionH>
                <wp:positionV relativeFrom="paragraph">
                  <wp:posOffset>66040</wp:posOffset>
                </wp:positionV>
                <wp:extent cx="380365" cy="336550"/>
                <wp:effectExtent l="5080" t="12065" r="5080" b="13335"/>
                <wp:wrapNone/>
                <wp:docPr id="136482420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EA7EB" id="Rectangle 5" o:spid="_x0000_s1026" style="position:absolute;margin-left:-6.7pt;margin-top:5.2pt;width:29.95pt;height:2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"/>
            </w:pict>
          </mc:Fallback>
        </mc:AlternateContent>
      </w:r>
    </w:p>
    <w:p w14:paraId="4354DDDF" w14:textId="1E754E55" w:rsidR="00A25DB9" w:rsidRPr="00D177E0" w:rsidRDefault="000532A2" w:rsidP="00A25DB9">
      <w:pPr>
        <w:autoSpaceDE w:val="0"/>
        <w:autoSpaceDN w:val="0"/>
        <w:adjustRightInd w:val="0"/>
        <w:spacing w:after="0" w:line="240" w:lineRule="auto"/>
        <w:ind w:left="720" w:hanging="12"/>
        <w:rPr>
          <w:rFonts w:ascii="Arial" w:hAnsi="Arial" w:cs="Arial"/>
          <w:color w:val="000000"/>
          <w:lang w:val="en-US"/>
        </w:rPr>
      </w:pPr>
      <w:r>
        <w:rPr>
          <w:rFonts w:ascii="Arial" w:hAnsi="Arial" w:cs="Arial"/>
          <w:color w:val="000000"/>
          <w:lang w:val="en-US"/>
        </w:rPr>
        <w:t>Past Performance Form</w:t>
      </w:r>
      <w:r w:rsidR="00A25DB9" w:rsidRPr="00D177E0">
        <w:rPr>
          <w:rFonts w:ascii="Arial" w:hAnsi="Arial" w:cs="Arial"/>
          <w:color w:val="000000"/>
          <w:lang w:val="en-US"/>
        </w:rPr>
        <w:t xml:space="preserve"> (Enclosure #</w:t>
      </w:r>
      <w:r w:rsidR="004E2071">
        <w:rPr>
          <w:rFonts w:ascii="Arial" w:hAnsi="Arial" w:cs="Arial"/>
          <w:color w:val="000000"/>
          <w:lang w:val="en-US"/>
        </w:rPr>
        <w:t>5</w:t>
      </w:r>
      <w:r w:rsidR="00A25DB9" w:rsidRPr="00D177E0">
        <w:rPr>
          <w:rFonts w:ascii="Arial" w:hAnsi="Arial" w:cs="Arial"/>
          <w:color w:val="000000"/>
          <w:lang w:val="en-US"/>
        </w:rPr>
        <w:t>)</w:t>
      </w:r>
    </w:p>
    <w:p w14:paraId="29D092A6" w14:textId="77777777" w:rsidR="00A25DB9" w:rsidRPr="00D177E0" w:rsidRDefault="00A25DB9" w:rsidP="00A25DB9">
      <w:pPr>
        <w:autoSpaceDE w:val="0"/>
        <w:autoSpaceDN w:val="0"/>
        <w:adjustRightInd w:val="0"/>
        <w:spacing w:after="0" w:line="240" w:lineRule="auto"/>
        <w:ind w:left="720" w:hanging="12"/>
        <w:rPr>
          <w:rFonts w:ascii="Arial" w:hAnsi="Arial" w:cs="Arial"/>
          <w:color w:val="000000"/>
          <w:lang w:val="en-US"/>
        </w:rPr>
      </w:pPr>
    </w:p>
    <w:p w14:paraId="4196AD97" w14:textId="56DB18DB" w:rsidR="00A25DB9"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1072" behindDoc="0" locked="0" layoutInCell="1" allowOverlap="1" wp14:anchorId="7DB995CD" wp14:editId="477B0E29">
                <wp:simplePos x="0" y="0"/>
                <wp:positionH relativeFrom="column">
                  <wp:posOffset>-85090</wp:posOffset>
                </wp:positionH>
                <wp:positionV relativeFrom="paragraph">
                  <wp:posOffset>63500</wp:posOffset>
                </wp:positionV>
                <wp:extent cx="380365" cy="336550"/>
                <wp:effectExtent l="5080" t="5715" r="5080" b="10160"/>
                <wp:wrapNone/>
                <wp:docPr id="21205359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32741" id="Rectangle 11" o:spid="_x0000_s1026" style="position:absolute;margin-left:-6.7pt;margin-top:5pt;width:29.95pt;height: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"/>
            </w:pict>
          </mc:Fallback>
        </mc:AlternateContent>
      </w:r>
    </w:p>
    <w:p w14:paraId="4C8E580A" w14:textId="77777777" w:rsidR="00A25DB9" w:rsidRPr="00D177E0" w:rsidRDefault="00A25DB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color w:val="000000"/>
          <w:lang w:val="en-US"/>
        </w:rPr>
        <w:t>Certifica</w:t>
      </w:r>
      <w:r w:rsidR="004E2071">
        <w:rPr>
          <w:rFonts w:ascii="Arial" w:hAnsi="Arial" w:cs="Arial"/>
          <w:color w:val="000000"/>
          <w:lang w:val="en-US"/>
        </w:rPr>
        <w:t>te of Bid Validity (Enclosure #6</w:t>
      </w:r>
      <w:r w:rsidRPr="00D177E0">
        <w:rPr>
          <w:rFonts w:ascii="Arial" w:hAnsi="Arial" w:cs="Arial"/>
          <w:color w:val="000000"/>
          <w:lang w:val="en-US"/>
        </w:rPr>
        <w:t>)</w:t>
      </w:r>
    </w:p>
    <w:p w14:paraId="0BD45DD7" w14:textId="77777777"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p>
    <w:p w14:paraId="6D20AB4A" w14:textId="2DDA89A5" w:rsidR="00875BD6"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3120" behindDoc="0" locked="0" layoutInCell="1" allowOverlap="1" wp14:anchorId="53B4C66B" wp14:editId="2B0D0737">
                <wp:simplePos x="0" y="0"/>
                <wp:positionH relativeFrom="column">
                  <wp:posOffset>-85090</wp:posOffset>
                </wp:positionH>
                <wp:positionV relativeFrom="paragraph">
                  <wp:posOffset>27305</wp:posOffset>
                </wp:positionV>
                <wp:extent cx="380365" cy="336550"/>
                <wp:effectExtent l="5080" t="13335" r="5080" b="12065"/>
                <wp:wrapNone/>
                <wp:docPr id="192007647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A8668" id="Rectangle 12" o:spid="_x0000_s1026" style="position:absolute;margin-left:-6.7pt;margin-top:2.15pt;width:29.95pt;height: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"/>
            </w:pict>
          </mc:Fallback>
        </mc:AlternateContent>
      </w:r>
    </w:p>
    <w:p w14:paraId="195819D7" w14:textId="77777777"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eastAsia="Times New Roman" w:hAnsi="Arial" w:cs="Arial"/>
          <w:bCs/>
          <w:lang w:val="en-US"/>
        </w:rPr>
        <w:t>Certificate of Independent Determination (Enclosure #</w:t>
      </w:r>
      <w:r w:rsidR="004E2071">
        <w:rPr>
          <w:rFonts w:ascii="Arial" w:eastAsia="Times New Roman" w:hAnsi="Arial" w:cs="Arial"/>
          <w:bCs/>
          <w:lang w:val="en-US"/>
        </w:rPr>
        <w:t>7</w:t>
      </w:r>
      <w:r w:rsidRPr="00D177E0">
        <w:rPr>
          <w:rFonts w:ascii="Arial" w:eastAsia="Times New Roman" w:hAnsi="Arial" w:cs="Arial"/>
          <w:bCs/>
          <w:lang w:val="en-US"/>
        </w:rPr>
        <w:t>)</w:t>
      </w:r>
    </w:p>
    <w:p w14:paraId="63E40C91" w14:textId="77777777"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p>
    <w:p w14:paraId="3EC3111C" w14:textId="019981B3" w:rsidR="00875BD6"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8240" behindDoc="0" locked="0" layoutInCell="1" allowOverlap="1" wp14:anchorId="592CEBD5" wp14:editId="4A001E5C">
                <wp:simplePos x="0" y="0"/>
                <wp:positionH relativeFrom="column">
                  <wp:posOffset>-85090</wp:posOffset>
                </wp:positionH>
                <wp:positionV relativeFrom="paragraph">
                  <wp:posOffset>20320</wp:posOffset>
                </wp:positionV>
                <wp:extent cx="380365" cy="336550"/>
                <wp:effectExtent l="5080" t="12065" r="5080" b="13335"/>
                <wp:wrapNone/>
                <wp:docPr id="13103137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00E6C" id="Rectangle 14" o:spid="_x0000_s1026" style="position:absolute;margin-left:-6.7pt;margin-top:1.6pt;width:29.9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"/>
            </w:pict>
          </mc:Fallback>
        </mc:AlternateContent>
      </w:r>
    </w:p>
    <w:p w14:paraId="5C74315E" w14:textId="77777777"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eastAsia="Times New Roman" w:hAnsi="Arial" w:cs="Arial"/>
          <w:bCs/>
          <w:lang w:val="en-US"/>
        </w:rPr>
        <w:t>Certificate of Exclusion of Taxes and Charges (Enclosure #</w:t>
      </w:r>
      <w:r w:rsidR="004E2071">
        <w:rPr>
          <w:rFonts w:ascii="Arial" w:eastAsia="Times New Roman" w:hAnsi="Arial" w:cs="Arial"/>
          <w:bCs/>
          <w:lang w:val="en-US"/>
        </w:rPr>
        <w:t>8</w:t>
      </w:r>
      <w:r w:rsidRPr="00D177E0">
        <w:rPr>
          <w:rFonts w:ascii="Arial" w:eastAsia="Times New Roman" w:hAnsi="Arial" w:cs="Arial"/>
          <w:bCs/>
          <w:lang w:val="en-US"/>
        </w:rPr>
        <w:t>)</w:t>
      </w:r>
    </w:p>
    <w:p w14:paraId="28FB6827" w14:textId="77777777" w:rsidR="00665346" w:rsidRDefault="00665346" w:rsidP="00A25DB9">
      <w:pPr>
        <w:autoSpaceDE w:val="0"/>
        <w:autoSpaceDN w:val="0"/>
        <w:adjustRightInd w:val="0"/>
        <w:spacing w:after="0" w:line="240" w:lineRule="auto"/>
        <w:ind w:left="720" w:hanging="12"/>
        <w:rPr>
          <w:rFonts w:ascii="Arial" w:hAnsi="Arial" w:cs="Arial"/>
          <w:color w:val="000000"/>
          <w:lang w:val="en-US"/>
        </w:rPr>
      </w:pPr>
    </w:p>
    <w:p w14:paraId="65AA41F1" w14:textId="77777777" w:rsidR="00D06B19" w:rsidRDefault="007D6959" w:rsidP="00D06B1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9264" behindDoc="0" locked="0" layoutInCell="1" allowOverlap="1" wp14:anchorId="2B6038FA" wp14:editId="54D19E8F">
                <wp:simplePos x="0" y="0"/>
                <wp:positionH relativeFrom="column">
                  <wp:posOffset>-85090</wp:posOffset>
                </wp:positionH>
                <wp:positionV relativeFrom="paragraph">
                  <wp:posOffset>137160</wp:posOffset>
                </wp:positionV>
                <wp:extent cx="380365" cy="336550"/>
                <wp:effectExtent l="5080" t="12065" r="5080" b="13335"/>
                <wp:wrapNone/>
                <wp:docPr id="1670618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7CE28" id="Rectangle 15" o:spid="_x0000_s1026" style="position:absolute;margin-left:-6.7pt;margin-top:10.8pt;width:29.9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"/>
            </w:pict>
          </mc:Fallback>
        </mc:AlternateContent>
      </w:r>
    </w:p>
    <w:p w14:paraId="635B5661" w14:textId="4A421EF4" w:rsidR="00A25DB9" w:rsidRPr="00D177E0" w:rsidRDefault="00875BD6" w:rsidP="00D06B1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color w:val="000000"/>
          <w:lang w:val="en-US"/>
        </w:rPr>
        <w:tab/>
      </w:r>
      <w:r w:rsidRPr="00D177E0">
        <w:rPr>
          <w:rFonts w:ascii="Arial" w:eastAsia="Times New Roman" w:hAnsi="Arial" w:cs="Arial"/>
          <w:bCs/>
          <w:lang w:val="en-US"/>
        </w:rPr>
        <w:t>Statement of Absence of Conflict of Interest (Enclosure #</w:t>
      </w:r>
      <w:r w:rsidR="004E2071">
        <w:rPr>
          <w:rFonts w:ascii="Arial" w:eastAsia="Times New Roman" w:hAnsi="Arial" w:cs="Arial"/>
          <w:bCs/>
          <w:lang w:val="en-US"/>
        </w:rPr>
        <w:t>9</w:t>
      </w:r>
      <w:r w:rsidRPr="00D177E0">
        <w:rPr>
          <w:rFonts w:ascii="Arial" w:eastAsia="Times New Roman" w:hAnsi="Arial" w:cs="Arial"/>
          <w:bCs/>
          <w:lang w:val="en-US"/>
        </w:rPr>
        <w:t>)</w:t>
      </w:r>
    </w:p>
    <w:p w14:paraId="420DBC0D"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23F41F62" w14:textId="10E2EECB" w:rsidR="00875BD6" w:rsidRPr="00D177E0" w:rsidRDefault="007D6959" w:rsidP="00A25DB9">
      <w:pPr>
        <w:autoSpaceDE w:val="0"/>
        <w:autoSpaceDN w:val="0"/>
        <w:adjustRightInd w:val="0"/>
        <w:spacing w:after="0" w:line="240" w:lineRule="auto"/>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5168" behindDoc="0" locked="0" layoutInCell="1" allowOverlap="1" wp14:anchorId="25768632" wp14:editId="3D556A7C">
                <wp:simplePos x="0" y="0"/>
                <wp:positionH relativeFrom="column">
                  <wp:posOffset>-85090</wp:posOffset>
                </wp:positionH>
                <wp:positionV relativeFrom="paragraph">
                  <wp:posOffset>102870</wp:posOffset>
                </wp:positionV>
                <wp:extent cx="380365" cy="336550"/>
                <wp:effectExtent l="5080" t="11430" r="5080" b="13970"/>
                <wp:wrapNone/>
                <wp:docPr id="12906251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ECC27" id="Rectangle 13" o:spid="_x0000_s1026" style="position:absolute;margin-left:-6.7pt;margin-top:8.1pt;width:29.95pt;height: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"/>
            </w:pict>
          </mc:Fallback>
        </mc:AlternateContent>
      </w:r>
    </w:p>
    <w:p w14:paraId="6764B237" w14:textId="77777777" w:rsidR="00875BD6" w:rsidRPr="00D177E0" w:rsidRDefault="00875BD6" w:rsidP="00A25DB9">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ab/>
      </w:r>
      <w:r w:rsidRPr="00D177E0">
        <w:rPr>
          <w:rFonts w:ascii="Arial" w:eastAsia="Times New Roman" w:hAnsi="Arial" w:cs="Arial"/>
          <w:bCs/>
          <w:lang w:val="en-US"/>
        </w:rPr>
        <w:t>Certificate of Legal Name of Bidder (Enclosure #1</w:t>
      </w:r>
      <w:r w:rsidR="004E2071">
        <w:rPr>
          <w:rFonts w:ascii="Arial" w:eastAsia="Times New Roman" w:hAnsi="Arial" w:cs="Arial"/>
          <w:bCs/>
          <w:lang w:val="en-US"/>
        </w:rPr>
        <w:t>0</w:t>
      </w:r>
      <w:r w:rsidRPr="00D177E0">
        <w:rPr>
          <w:rFonts w:ascii="Arial" w:eastAsia="Times New Roman" w:hAnsi="Arial" w:cs="Arial"/>
          <w:bCs/>
          <w:lang w:val="en-US"/>
        </w:rPr>
        <w:t>)</w:t>
      </w:r>
    </w:p>
    <w:p w14:paraId="1D15C9FD" w14:textId="77777777" w:rsidR="00875BD6" w:rsidRPr="00D177E0" w:rsidRDefault="00875BD6" w:rsidP="00A25DB9">
      <w:pPr>
        <w:autoSpaceDE w:val="0"/>
        <w:autoSpaceDN w:val="0"/>
        <w:adjustRightInd w:val="0"/>
        <w:spacing w:after="0" w:line="240" w:lineRule="auto"/>
        <w:rPr>
          <w:rFonts w:ascii="Arial" w:hAnsi="Arial" w:cs="Arial"/>
          <w:color w:val="000000"/>
          <w:lang w:val="en-US"/>
        </w:rPr>
      </w:pPr>
    </w:p>
    <w:p w14:paraId="67F2B8DD" w14:textId="77777777" w:rsidR="00875BD6" w:rsidRPr="00D177E0" w:rsidRDefault="00875BD6" w:rsidP="00A25DB9">
      <w:pPr>
        <w:autoSpaceDE w:val="0"/>
        <w:autoSpaceDN w:val="0"/>
        <w:adjustRightInd w:val="0"/>
        <w:spacing w:after="0" w:line="240" w:lineRule="auto"/>
        <w:rPr>
          <w:rFonts w:ascii="Arial" w:hAnsi="Arial" w:cs="Arial"/>
          <w:color w:val="000000"/>
          <w:lang w:val="en-US"/>
        </w:rPr>
      </w:pPr>
    </w:p>
    <w:p w14:paraId="65AADAD6" w14:textId="77777777" w:rsidR="00A25DB9" w:rsidRPr="00D177E0"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TECHNICAL</w:t>
      </w:r>
    </w:p>
    <w:p w14:paraId="669A3ACD" w14:textId="352A6B8D" w:rsidR="00A25DB9" w:rsidRPr="00D177E0" w:rsidRDefault="007D6959" w:rsidP="00A25DB9">
      <w:pPr>
        <w:autoSpaceDE w:val="0"/>
        <w:autoSpaceDN w:val="0"/>
        <w:adjustRightInd w:val="0"/>
        <w:spacing w:after="0" w:line="240" w:lineRule="auto"/>
        <w:ind w:firstLine="708"/>
        <w:rPr>
          <w:rFonts w:ascii="Arial" w:hAnsi="Arial" w:cs="Arial"/>
          <w:color w:val="000000"/>
          <w:lang w:val="en-US"/>
        </w:rPr>
      </w:pPr>
      <w:r w:rsidRPr="00D177E0">
        <w:rPr>
          <w:noProof/>
          <w:lang w:val="en-US"/>
        </w:rPr>
        <mc:AlternateContent>
          <mc:Choice Requires="wps">
            <w:drawing>
              <wp:anchor distT="0" distB="0" distL="114300" distR="114300" simplePos="0" relativeHeight="251649024" behindDoc="0" locked="0" layoutInCell="1" allowOverlap="1" wp14:anchorId="4F06E88E" wp14:editId="71E68FE0">
                <wp:simplePos x="0" y="0"/>
                <wp:positionH relativeFrom="column">
                  <wp:posOffset>-85090</wp:posOffset>
                </wp:positionH>
                <wp:positionV relativeFrom="paragraph">
                  <wp:posOffset>123825</wp:posOffset>
                </wp:positionV>
                <wp:extent cx="380365" cy="336550"/>
                <wp:effectExtent l="5080" t="6985" r="5080" b="8890"/>
                <wp:wrapNone/>
                <wp:docPr id="7446839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37C13" id="Rectangle 6" o:spid="_x0000_s1026" style="position:absolute;margin-left:-6.7pt;margin-top:9.75pt;width:29.95pt;height:2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"/>
            </w:pict>
          </mc:Fallback>
        </mc:AlternateContent>
      </w:r>
    </w:p>
    <w:p w14:paraId="45CEBC5D" w14:textId="77777777" w:rsidR="00A25DB9" w:rsidRPr="00D177E0" w:rsidRDefault="00A25DB9" w:rsidP="00A25DB9">
      <w:pPr>
        <w:autoSpaceDE w:val="0"/>
        <w:autoSpaceDN w:val="0"/>
        <w:adjustRightInd w:val="0"/>
        <w:spacing w:after="0" w:line="240" w:lineRule="auto"/>
        <w:ind w:left="708"/>
        <w:rPr>
          <w:rFonts w:ascii="Arial" w:hAnsi="Arial" w:cs="Arial"/>
          <w:color w:val="000000"/>
          <w:lang w:val="en-US"/>
        </w:rPr>
      </w:pPr>
      <w:r w:rsidRPr="00D177E0">
        <w:rPr>
          <w:rFonts w:ascii="Arial" w:hAnsi="Arial" w:cs="Arial"/>
          <w:color w:val="000000"/>
          <w:lang w:val="en-US"/>
        </w:rPr>
        <w:t xml:space="preserve">Technical proposal, including: </w:t>
      </w:r>
    </w:p>
    <w:p w14:paraId="271D1939" w14:textId="77777777" w:rsidR="00A25DB9" w:rsidRPr="00D177E0" w:rsidRDefault="00A25DB9" w:rsidP="00A25DB9">
      <w:pPr>
        <w:autoSpaceDE w:val="0"/>
        <w:autoSpaceDN w:val="0"/>
        <w:adjustRightInd w:val="0"/>
        <w:spacing w:after="0" w:line="240" w:lineRule="auto"/>
        <w:ind w:left="708"/>
        <w:rPr>
          <w:rFonts w:ascii="Arial" w:hAnsi="Arial" w:cs="Arial"/>
          <w:color w:val="000000"/>
          <w:lang w:val="en-US"/>
        </w:rPr>
      </w:pPr>
    </w:p>
    <w:p w14:paraId="225D6697" w14:textId="77777777" w:rsidR="00A25DB9" w:rsidRPr="00D177E0" w:rsidRDefault="00A25DB9" w:rsidP="00A25DB9">
      <w:pPr>
        <w:autoSpaceDE w:val="0"/>
        <w:autoSpaceDN w:val="0"/>
        <w:adjustRightInd w:val="0"/>
        <w:spacing w:after="0" w:line="240" w:lineRule="auto"/>
        <w:ind w:left="708" w:firstLine="708"/>
        <w:rPr>
          <w:rFonts w:ascii="Arial" w:hAnsi="Arial" w:cs="Arial"/>
          <w:color w:val="000000"/>
          <w:lang w:val="en-US"/>
        </w:rPr>
      </w:pPr>
    </w:p>
    <w:p w14:paraId="7435823F" w14:textId="2E5C90AD" w:rsidR="00A839B0" w:rsidRDefault="007D6959"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US"/>
        </w:rPr>
        <mc:AlternateContent>
          <mc:Choice Requires="wps">
            <w:drawing>
              <wp:anchor distT="0" distB="0" distL="114300" distR="114300" simplePos="0" relativeHeight="251663360" behindDoc="0" locked="0" layoutInCell="1" allowOverlap="1" wp14:anchorId="571478DC" wp14:editId="455D7BA0">
                <wp:simplePos x="0" y="0"/>
                <wp:positionH relativeFrom="column">
                  <wp:posOffset>401320</wp:posOffset>
                </wp:positionH>
                <wp:positionV relativeFrom="paragraph">
                  <wp:posOffset>83820</wp:posOffset>
                </wp:positionV>
                <wp:extent cx="380365" cy="336550"/>
                <wp:effectExtent l="5715" t="9525" r="13970" b="6350"/>
                <wp:wrapNone/>
                <wp:docPr id="2263259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D0520" id="Rectangle 17" o:spid="_x0000_s1026" style="position:absolute;margin-left:31.6pt;margin-top:6.6pt;width:29.9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"/>
            </w:pict>
          </mc:Fallback>
        </mc:AlternateContent>
      </w:r>
    </w:p>
    <w:p w14:paraId="43D2B175" w14:textId="3827D019" w:rsidR="00A839B0" w:rsidRDefault="00783251"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 xml:space="preserve">Contractor’s </w:t>
      </w:r>
      <w:r w:rsidR="00B25E49">
        <w:rPr>
          <w:rFonts w:ascii="Arial" w:hAnsi="Arial" w:cs="Arial"/>
          <w:color w:val="000000"/>
          <w:lang w:val="en-US"/>
        </w:rPr>
        <w:t>proposed Key Personnel</w:t>
      </w:r>
      <w:r>
        <w:rPr>
          <w:rFonts w:ascii="Arial" w:hAnsi="Arial" w:cs="Arial"/>
          <w:color w:val="000000"/>
          <w:lang w:val="en-US"/>
        </w:rPr>
        <w:t xml:space="preserve"> Candidate</w:t>
      </w:r>
      <w:r w:rsidR="0048329C">
        <w:rPr>
          <w:rFonts w:ascii="Arial" w:hAnsi="Arial" w:cs="Arial"/>
          <w:color w:val="000000"/>
          <w:lang w:val="en-US"/>
        </w:rPr>
        <w:t>s</w:t>
      </w:r>
      <w:r>
        <w:rPr>
          <w:rFonts w:ascii="Arial" w:hAnsi="Arial" w:cs="Arial"/>
          <w:color w:val="000000"/>
          <w:lang w:val="en-US"/>
        </w:rPr>
        <w:t xml:space="preserve"> </w:t>
      </w:r>
      <w:r w:rsidR="00B25E49">
        <w:rPr>
          <w:rFonts w:ascii="Arial" w:hAnsi="Arial" w:cs="Arial"/>
          <w:color w:val="000000"/>
          <w:lang w:val="en-US"/>
        </w:rPr>
        <w:t xml:space="preserve">Technical Evaluation Matrix </w:t>
      </w:r>
      <w:r>
        <w:rPr>
          <w:rFonts w:ascii="Arial" w:hAnsi="Arial" w:cs="Arial"/>
          <w:color w:val="000000"/>
          <w:lang w:val="en-US"/>
        </w:rPr>
        <w:t>(Enclosure #2)</w:t>
      </w:r>
    </w:p>
    <w:p w14:paraId="04EEB80A" w14:textId="6A79F8B7" w:rsidR="00B25E49" w:rsidRDefault="007D6959"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US"/>
        </w:rPr>
        <mc:AlternateContent>
          <mc:Choice Requires="wps">
            <w:drawing>
              <wp:anchor distT="0" distB="0" distL="114300" distR="114300" simplePos="0" relativeHeight="251671552" behindDoc="0" locked="0" layoutInCell="1" allowOverlap="1" wp14:anchorId="476D71A1" wp14:editId="303132E3">
                <wp:simplePos x="0" y="0"/>
                <wp:positionH relativeFrom="column">
                  <wp:posOffset>401320</wp:posOffset>
                </wp:positionH>
                <wp:positionV relativeFrom="paragraph">
                  <wp:posOffset>90805</wp:posOffset>
                </wp:positionV>
                <wp:extent cx="380365" cy="336550"/>
                <wp:effectExtent l="5715" t="12700" r="13970" b="12700"/>
                <wp:wrapNone/>
                <wp:docPr id="178785420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BEF3E" id="Rectangle 19" o:spid="_x0000_s1026" style="position:absolute;margin-left:31.6pt;margin-top:7.15pt;width:29.95pt;height: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"/>
            </w:pict>
          </mc:Fallback>
        </mc:AlternateContent>
      </w:r>
    </w:p>
    <w:p w14:paraId="551705A3" w14:textId="77777777" w:rsidR="00B25E49" w:rsidRDefault="00B25E49"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Proposed Key Personnel Supporting Documentation (</w:t>
      </w:r>
      <w:r w:rsidR="00C326DD">
        <w:rPr>
          <w:rFonts w:ascii="Arial" w:hAnsi="Arial" w:cs="Arial"/>
          <w:color w:val="000000"/>
          <w:lang w:val="en-US"/>
        </w:rPr>
        <w:t xml:space="preserve">relevant </w:t>
      </w:r>
      <w:r>
        <w:rPr>
          <w:rFonts w:ascii="Arial" w:hAnsi="Arial" w:cs="Arial"/>
          <w:color w:val="000000"/>
          <w:lang w:val="en-US"/>
        </w:rPr>
        <w:t xml:space="preserve">certificates, CV, diplomas, letters of appreciation, </w:t>
      </w:r>
      <w:r w:rsidR="00115B71">
        <w:rPr>
          <w:rFonts w:ascii="Arial" w:hAnsi="Arial" w:cs="Arial"/>
          <w:color w:val="000000"/>
          <w:lang w:val="en-US"/>
        </w:rPr>
        <w:t xml:space="preserve">letters of reference, </w:t>
      </w:r>
      <w:r>
        <w:rPr>
          <w:rFonts w:ascii="Arial" w:hAnsi="Arial" w:cs="Arial"/>
          <w:color w:val="000000"/>
          <w:lang w:val="en-US"/>
        </w:rPr>
        <w:t>etc.)</w:t>
      </w:r>
    </w:p>
    <w:p w14:paraId="6F402C48" w14:textId="77777777" w:rsidR="00783251" w:rsidRDefault="00783251" w:rsidP="00A25DB9">
      <w:pPr>
        <w:autoSpaceDE w:val="0"/>
        <w:autoSpaceDN w:val="0"/>
        <w:adjustRightInd w:val="0"/>
        <w:spacing w:after="0" w:line="240" w:lineRule="auto"/>
        <w:ind w:left="1416"/>
        <w:rPr>
          <w:rFonts w:ascii="Arial" w:hAnsi="Arial" w:cs="Arial"/>
          <w:color w:val="000000"/>
          <w:lang w:val="en-US"/>
        </w:rPr>
      </w:pPr>
    </w:p>
    <w:p w14:paraId="0BEFBFD8" w14:textId="0A7F370B" w:rsidR="00783251" w:rsidRDefault="007D6959"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US"/>
        </w:rPr>
        <mc:AlternateContent>
          <mc:Choice Requires="wps">
            <w:drawing>
              <wp:anchor distT="0" distB="0" distL="114300" distR="114300" simplePos="0" relativeHeight="251667456" behindDoc="0" locked="0" layoutInCell="1" allowOverlap="1" wp14:anchorId="4CAD01EF" wp14:editId="59CC37A2">
                <wp:simplePos x="0" y="0"/>
                <wp:positionH relativeFrom="column">
                  <wp:posOffset>401320</wp:posOffset>
                </wp:positionH>
                <wp:positionV relativeFrom="paragraph">
                  <wp:posOffset>128270</wp:posOffset>
                </wp:positionV>
                <wp:extent cx="380365" cy="336550"/>
                <wp:effectExtent l="5715" t="6985" r="13970" b="8890"/>
                <wp:wrapNone/>
                <wp:docPr id="43229485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FD190" id="Rectangle 18" o:spid="_x0000_s1026" style="position:absolute;margin-left:31.6pt;margin-top:10.1pt;width:29.95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"/>
            </w:pict>
          </mc:Fallback>
        </mc:AlternateContent>
      </w:r>
    </w:p>
    <w:p w14:paraId="079F7459" w14:textId="77777777" w:rsidR="00783251" w:rsidRPr="00D177E0" w:rsidRDefault="00783251"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Index of Supporting Documentation</w:t>
      </w:r>
    </w:p>
    <w:p w14:paraId="0B3F3AA0" w14:textId="77777777" w:rsidR="00A25DB9" w:rsidRPr="00D177E0" w:rsidRDefault="00A25DB9" w:rsidP="00A25DB9">
      <w:pPr>
        <w:autoSpaceDE w:val="0"/>
        <w:autoSpaceDN w:val="0"/>
        <w:adjustRightInd w:val="0"/>
        <w:spacing w:after="0" w:line="240" w:lineRule="auto"/>
        <w:ind w:left="708"/>
        <w:rPr>
          <w:rFonts w:ascii="Arial" w:hAnsi="Arial" w:cs="Arial"/>
          <w:color w:val="000000"/>
          <w:lang w:val="en-US"/>
        </w:rPr>
      </w:pPr>
    </w:p>
    <w:p w14:paraId="13B8B9C2" w14:textId="77777777" w:rsidR="00B25E49" w:rsidRDefault="00B25E49" w:rsidP="00A25DB9">
      <w:pPr>
        <w:autoSpaceDE w:val="0"/>
        <w:autoSpaceDN w:val="0"/>
        <w:adjustRightInd w:val="0"/>
        <w:spacing w:after="0" w:line="240" w:lineRule="auto"/>
        <w:rPr>
          <w:rFonts w:ascii="Arial" w:hAnsi="Arial" w:cs="Arial"/>
          <w:b/>
          <w:color w:val="000000"/>
          <w:lang w:val="en-US"/>
        </w:rPr>
      </w:pPr>
    </w:p>
    <w:p w14:paraId="30BB12B5" w14:textId="77777777" w:rsidR="00A25DB9" w:rsidRPr="00D177E0"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PRICE</w:t>
      </w:r>
    </w:p>
    <w:p w14:paraId="13C96B52" w14:textId="0038496B" w:rsidR="00A25DB9" w:rsidRPr="00D177E0" w:rsidRDefault="007D6959" w:rsidP="00A25DB9">
      <w:pPr>
        <w:autoSpaceDE w:val="0"/>
        <w:autoSpaceDN w:val="0"/>
        <w:adjustRightInd w:val="0"/>
        <w:spacing w:after="0" w:line="240" w:lineRule="auto"/>
        <w:ind w:firstLine="708"/>
        <w:rPr>
          <w:rFonts w:ascii="Arial" w:hAnsi="Arial" w:cs="Arial"/>
          <w:color w:val="000000"/>
          <w:lang w:val="en-US"/>
        </w:rPr>
      </w:pPr>
      <w:r w:rsidRPr="00D177E0">
        <w:rPr>
          <w:noProof/>
          <w:lang w:val="en-US"/>
        </w:rPr>
        <mc:AlternateContent>
          <mc:Choice Requires="wps">
            <w:drawing>
              <wp:anchor distT="0" distB="0" distL="114300" distR="114300" simplePos="0" relativeHeight="251644928" behindDoc="0" locked="0" layoutInCell="1" allowOverlap="1" wp14:anchorId="242FFC80" wp14:editId="744E7054">
                <wp:simplePos x="0" y="0"/>
                <wp:positionH relativeFrom="column">
                  <wp:posOffset>-85090</wp:posOffset>
                </wp:positionH>
                <wp:positionV relativeFrom="paragraph">
                  <wp:posOffset>133985</wp:posOffset>
                </wp:positionV>
                <wp:extent cx="380365" cy="336550"/>
                <wp:effectExtent l="5080" t="6350" r="5080" b="9525"/>
                <wp:wrapNone/>
                <wp:docPr id="12677205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7F7F2" id="Rectangle 4" o:spid="_x0000_s1026" style="position:absolute;margin-left:-6.7pt;margin-top:10.55pt;width:29.95pt;height:2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"/>
            </w:pict>
          </mc:Fallback>
        </mc:AlternateContent>
      </w:r>
    </w:p>
    <w:p w14:paraId="3126D9CB" w14:textId="77777777" w:rsidR="00A25DB9" w:rsidRPr="00D177E0" w:rsidRDefault="00A25DB9" w:rsidP="00A25DB9">
      <w:pPr>
        <w:rPr>
          <w:rFonts w:ascii="Arial" w:hAnsi="Arial" w:cs="Arial"/>
          <w:color w:val="000000"/>
          <w:lang w:val="en-US"/>
        </w:rPr>
      </w:pPr>
      <w:r w:rsidRPr="00D177E0">
        <w:rPr>
          <w:lang w:val="en-US"/>
        </w:rPr>
        <w:tab/>
      </w:r>
      <w:r w:rsidR="00A839B0">
        <w:rPr>
          <w:rFonts w:ascii="Arial" w:hAnsi="Arial" w:cs="Arial"/>
          <w:color w:val="000000"/>
          <w:lang w:val="en-US"/>
        </w:rPr>
        <w:t>Price Proposal (Enclosure #4</w:t>
      </w:r>
      <w:r w:rsidRPr="00D177E0">
        <w:rPr>
          <w:rFonts w:ascii="Arial" w:hAnsi="Arial" w:cs="Arial"/>
          <w:color w:val="000000"/>
          <w:lang w:val="en-US"/>
        </w:rPr>
        <w:t>).</w:t>
      </w:r>
    </w:p>
    <w:p w14:paraId="3A7E12A5" w14:textId="77777777" w:rsidR="00A25DB9" w:rsidRPr="00D177E0" w:rsidRDefault="00A25DB9" w:rsidP="00A25DB9">
      <w:pPr>
        <w:rPr>
          <w:lang w:val="en-US"/>
        </w:rPr>
        <w:sectPr w:rsidR="00A25DB9" w:rsidRPr="00D177E0" w:rsidSect="00664E00">
          <w:headerReference w:type="default" r:id="rId8"/>
          <w:footerReference w:type="default" r:id="rId9"/>
          <w:footerReference w:type="first" r:id="rId10"/>
          <w:pgSz w:w="11906" w:h="16838"/>
          <w:pgMar w:top="1330" w:right="1417" w:bottom="1417" w:left="1417" w:header="708" w:footer="708" w:gutter="0"/>
          <w:cols w:space="708"/>
          <w:docGrid w:linePitch="360"/>
        </w:sectPr>
      </w:pPr>
    </w:p>
    <w:p w14:paraId="119E0BE0" w14:textId="77777777" w:rsidR="0074109F" w:rsidRDefault="0074109F" w:rsidP="0074109F">
      <w:pPr>
        <w:autoSpaceDE w:val="0"/>
        <w:autoSpaceDN w:val="0"/>
        <w:adjustRightInd w:val="0"/>
        <w:spacing w:after="0" w:line="240" w:lineRule="auto"/>
        <w:jc w:val="right"/>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t>Enclosure 2</w:t>
      </w:r>
    </w:p>
    <w:p w14:paraId="773A523C" w14:textId="77777777" w:rsidR="003A4665" w:rsidRDefault="003A4665" w:rsidP="003A4665">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1371BB0A" w14:textId="77777777" w:rsidR="003A4665" w:rsidRDefault="003A4665" w:rsidP="003A4665">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7588D281" w14:textId="0EE3BD3B" w:rsidR="00263952" w:rsidRPr="00807746" w:rsidRDefault="00807746" w:rsidP="003A4665">
      <w:pPr>
        <w:pStyle w:val="Header"/>
        <w:tabs>
          <w:tab w:val="clear" w:pos="4536"/>
          <w:tab w:val="clear" w:pos="9072"/>
          <w:tab w:val="right" w:pos="540"/>
        </w:tabs>
        <w:spacing w:line="276" w:lineRule="auto"/>
        <w:ind w:left="990" w:right="516"/>
        <w:jc w:val="center"/>
        <w:rPr>
          <w:rFonts w:ascii="Arial" w:hAnsi="Arial" w:cs="Arial"/>
          <w:b/>
          <w:bCs/>
          <w:lang w:val="en-US"/>
        </w:rPr>
      </w:pPr>
      <w:r w:rsidRPr="00807746">
        <w:rPr>
          <w:rFonts w:ascii="Arial" w:hAnsi="Arial" w:cs="Arial"/>
          <w:b/>
          <w:bCs/>
          <w:lang w:val="en-US"/>
        </w:rPr>
        <w:t>AIR CURRENT OPERATIONS</w:t>
      </w:r>
      <w:r w:rsidR="00A632F0">
        <w:rPr>
          <w:rFonts w:ascii="Arial" w:hAnsi="Arial" w:cs="Arial"/>
          <w:b/>
          <w:bCs/>
          <w:lang w:val="en-US"/>
        </w:rPr>
        <w:t xml:space="preserve"> </w:t>
      </w:r>
      <w:r w:rsidRPr="00807746">
        <w:rPr>
          <w:rFonts w:ascii="Arial" w:hAnsi="Arial" w:cs="Arial"/>
          <w:b/>
          <w:bCs/>
          <w:lang w:val="en-US"/>
        </w:rPr>
        <w:t>SME</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3A4665" w:rsidRPr="007B58CE" w14:paraId="67C36621" w14:textId="77777777" w:rsidTr="00465EE6">
        <w:tc>
          <w:tcPr>
            <w:tcW w:w="540" w:type="dxa"/>
            <w:vAlign w:val="center"/>
          </w:tcPr>
          <w:p w14:paraId="15A0C44E" w14:textId="77777777" w:rsidR="003A4665" w:rsidRPr="006B3546" w:rsidRDefault="003A4665" w:rsidP="00F00E5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5397AC44" w14:textId="77777777" w:rsidR="003A4665" w:rsidRPr="006B3546" w:rsidRDefault="003A4665" w:rsidP="00F00E5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7CB894ED" w14:textId="77777777" w:rsidR="003A4665" w:rsidRPr="00382305" w:rsidRDefault="003A4665" w:rsidP="00F00E5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50363B56" w14:textId="77777777" w:rsidR="003A4665" w:rsidRPr="00382305" w:rsidRDefault="003A4665" w:rsidP="00F00E5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4B8F3A2B" w14:textId="77777777" w:rsidR="003A4665" w:rsidRPr="00382305" w:rsidRDefault="003A4665" w:rsidP="00F00E5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50B75AFD" w14:textId="77777777" w:rsidR="003A4665" w:rsidRPr="007704F3" w:rsidRDefault="003A4665" w:rsidP="00F00E5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252A6DCF" w14:textId="77777777" w:rsidR="003A4665" w:rsidRPr="006B3546" w:rsidRDefault="003A4665" w:rsidP="00F00E5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sidR="00C326DD">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6D1EE7" w:rsidRPr="007B58CE" w14:paraId="718D12F2" w14:textId="77777777" w:rsidTr="00465EE6">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4E31E83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6BA652DB" w14:textId="1E76F645" w:rsidR="006D1EE7" w:rsidRPr="004B6C15" w:rsidRDefault="004B6C15" w:rsidP="006D1EE7">
            <w:pPr>
              <w:autoSpaceDE w:val="0"/>
              <w:autoSpaceDN w:val="0"/>
              <w:adjustRightInd w:val="0"/>
              <w:spacing w:after="0" w:line="240" w:lineRule="auto"/>
              <w:rPr>
                <w:rFonts w:ascii="Arial" w:eastAsia="Times New Roman" w:hAnsi="Arial" w:cs="Arial"/>
                <w:color w:val="000000"/>
                <w:lang w:val="en-US"/>
              </w:rPr>
            </w:pPr>
            <w:r w:rsidRPr="004B6C15">
              <w:rPr>
                <w:rFonts w:ascii="Arial" w:hAnsi="Arial" w:cs="Arial"/>
                <w:lang w:val="en-US"/>
              </w:rPr>
              <w:t>Operational expertise with NATO air operations planning and execution</w:t>
            </w:r>
          </w:p>
        </w:tc>
        <w:tc>
          <w:tcPr>
            <w:tcW w:w="1080" w:type="dxa"/>
            <w:tcBorders>
              <w:top w:val="single" w:sz="4" w:space="0" w:color="auto"/>
              <w:left w:val="single" w:sz="4" w:space="0" w:color="auto"/>
              <w:bottom w:val="single" w:sz="4" w:space="0" w:color="auto"/>
              <w:right w:val="single" w:sz="4" w:space="0" w:color="auto"/>
            </w:tcBorders>
          </w:tcPr>
          <w:p w14:paraId="66C58355"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24C43BF" w14:textId="77777777" w:rsidR="006D1EE7"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02CFD77F"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7A8AE632"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p>
          <w:p w14:paraId="3DADFBCF"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56A2177A" w14:textId="77777777" w:rsidR="006D1EE7"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236B9703"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6D1EE7" w:rsidRPr="007B58CE" w14:paraId="0EE026F2" w14:textId="77777777" w:rsidTr="00465EE6">
        <w:tc>
          <w:tcPr>
            <w:tcW w:w="540" w:type="dxa"/>
            <w:tcBorders>
              <w:top w:val="single" w:sz="4" w:space="0" w:color="auto"/>
              <w:left w:val="single" w:sz="4" w:space="0" w:color="auto"/>
              <w:bottom w:val="single" w:sz="4" w:space="0" w:color="auto"/>
              <w:right w:val="single" w:sz="4" w:space="0" w:color="auto"/>
            </w:tcBorders>
            <w:vAlign w:val="center"/>
          </w:tcPr>
          <w:p w14:paraId="4C1CCB58"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07B1CB82" w14:textId="593A25F0" w:rsidR="006D1EE7" w:rsidRPr="0073358C" w:rsidRDefault="0073358C" w:rsidP="006D1EE7">
            <w:pPr>
              <w:spacing w:after="0" w:line="240" w:lineRule="auto"/>
              <w:rPr>
                <w:rFonts w:ascii="Arial" w:eastAsia="Times New Roman" w:hAnsi="Arial" w:cs="Arial"/>
                <w:lang w:val="en-US"/>
              </w:rPr>
            </w:pPr>
            <w:r w:rsidRPr="0073358C">
              <w:rPr>
                <w:rFonts w:ascii="Arial" w:hAnsi="Arial" w:cs="Arial"/>
                <w:lang w:val="en-US"/>
              </w:rPr>
              <w:t>Expertise in Air Land Integration</w:t>
            </w:r>
          </w:p>
        </w:tc>
        <w:tc>
          <w:tcPr>
            <w:tcW w:w="1080" w:type="dxa"/>
            <w:tcBorders>
              <w:top w:val="single" w:sz="4" w:space="0" w:color="auto"/>
              <w:left w:val="single" w:sz="4" w:space="0" w:color="auto"/>
              <w:bottom w:val="single" w:sz="4" w:space="0" w:color="auto"/>
              <w:right w:val="single" w:sz="4" w:space="0" w:color="auto"/>
            </w:tcBorders>
          </w:tcPr>
          <w:p w14:paraId="4AD8FA3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0103EE78"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r w:rsidR="006D1EE7" w:rsidRPr="007B58CE" w14:paraId="176EE996" w14:textId="77777777" w:rsidTr="00465EE6">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4842D1FB"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467E54C6" w14:textId="6744C35C" w:rsidR="006D1EE7" w:rsidRPr="003E780A" w:rsidRDefault="003E780A" w:rsidP="006D1EE7">
            <w:pPr>
              <w:spacing w:after="0" w:line="240" w:lineRule="auto"/>
              <w:rPr>
                <w:rFonts w:ascii="Arial" w:eastAsia="Times New Roman" w:hAnsi="Arial" w:cs="Arial"/>
                <w:lang w:val="en-US"/>
              </w:rPr>
            </w:pPr>
            <w:r w:rsidRPr="003E780A">
              <w:rPr>
                <w:rFonts w:ascii="Arial" w:hAnsi="Arial" w:cs="Arial"/>
                <w:lang w:val="en-US"/>
              </w:rPr>
              <w:t>Experience in recent NATO exercises (years 2023-2026)</w:t>
            </w:r>
          </w:p>
        </w:tc>
        <w:tc>
          <w:tcPr>
            <w:tcW w:w="1080" w:type="dxa"/>
            <w:tcBorders>
              <w:top w:val="single" w:sz="4" w:space="0" w:color="auto"/>
              <w:left w:val="single" w:sz="4" w:space="0" w:color="auto"/>
              <w:bottom w:val="single" w:sz="4" w:space="0" w:color="auto"/>
              <w:right w:val="single" w:sz="4" w:space="0" w:color="auto"/>
            </w:tcBorders>
          </w:tcPr>
          <w:p w14:paraId="77871621"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468E6E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r w:rsidR="006D1EE7" w:rsidRPr="007B58CE" w14:paraId="6D087CC8" w14:textId="77777777" w:rsidTr="00465EE6">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1503E5C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5192C54E" w14:textId="12531335" w:rsidR="006D1EE7" w:rsidRPr="00A7379E" w:rsidRDefault="00A7379E" w:rsidP="006D1EE7">
            <w:pPr>
              <w:spacing w:after="0" w:line="240" w:lineRule="auto"/>
              <w:rPr>
                <w:rFonts w:ascii="Arial" w:eastAsia="Times New Roman" w:hAnsi="Arial" w:cs="Arial"/>
                <w:lang w:val="en-US"/>
              </w:rPr>
            </w:pPr>
            <w:r w:rsidRPr="00A7379E">
              <w:rPr>
                <w:rFonts w:ascii="Arial" w:eastAsia="Arial" w:hAnsi="Arial" w:cs="Arial"/>
                <w:lang w:val="en-US"/>
              </w:rPr>
              <w:t>Recent proven operational experience on the OF3 to OF5 level or senior NCO/Specialist</w:t>
            </w:r>
          </w:p>
        </w:tc>
        <w:tc>
          <w:tcPr>
            <w:tcW w:w="1080" w:type="dxa"/>
            <w:tcBorders>
              <w:top w:val="single" w:sz="4" w:space="0" w:color="auto"/>
              <w:left w:val="single" w:sz="4" w:space="0" w:color="auto"/>
              <w:bottom w:val="single" w:sz="4" w:space="0" w:color="auto"/>
              <w:right w:val="single" w:sz="4" w:space="0" w:color="auto"/>
            </w:tcBorders>
          </w:tcPr>
          <w:p w14:paraId="06A81C2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A4CBD56"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r w:rsidR="006D1EE7" w:rsidRPr="007B58CE" w14:paraId="603D7BED" w14:textId="77777777" w:rsidTr="00465EE6">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79A7FE43"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5670" w:type="dxa"/>
            <w:tcBorders>
              <w:top w:val="single" w:sz="4" w:space="0" w:color="auto"/>
              <w:left w:val="single" w:sz="4" w:space="0" w:color="auto"/>
              <w:bottom w:val="single" w:sz="4" w:space="0" w:color="auto"/>
              <w:right w:val="single" w:sz="4" w:space="0" w:color="auto"/>
            </w:tcBorders>
            <w:vAlign w:val="center"/>
          </w:tcPr>
          <w:p w14:paraId="3CD2490D" w14:textId="226FF6DE" w:rsidR="006D1EE7" w:rsidRPr="00806C12" w:rsidRDefault="00D25F35" w:rsidP="006D1EE7">
            <w:pPr>
              <w:spacing w:after="0" w:line="240" w:lineRule="auto"/>
              <w:rPr>
                <w:rFonts w:ascii="Arial" w:eastAsia="Times New Roman" w:hAnsi="Arial" w:cs="Arial"/>
                <w:lang w:val="en-US"/>
              </w:rPr>
            </w:pPr>
            <w:r>
              <w:rPr>
                <w:rFonts w:ascii="Arial" w:eastAsia="Arial" w:hAnsi="Arial" w:cs="Arial"/>
              </w:rPr>
              <w:t>Experience in ICC</w:t>
            </w:r>
          </w:p>
        </w:tc>
        <w:tc>
          <w:tcPr>
            <w:tcW w:w="1080" w:type="dxa"/>
            <w:tcBorders>
              <w:top w:val="single" w:sz="4" w:space="0" w:color="auto"/>
              <w:left w:val="single" w:sz="4" w:space="0" w:color="auto"/>
              <w:bottom w:val="single" w:sz="4" w:space="0" w:color="auto"/>
              <w:right w:val="single" w:sz="4" w:space="0" w:color="auto"/>
            </w:tcBorders>
          </w:tcPr>
          <w:p w14:paraId="6A49432C"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7A2EBD1"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r w:rsidR="004A0634" w:rsidRPr="007B58CE" w14:paraId="5C466284" w14:textId="77777777" w:rsidTr="00465EE6">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11BB233D" w14:textId="0829C2C0" w:rsidR="004A0634" w:rsidRDefault="004A0634" w:rsidP="006D1EE7">
            <w:pPr>
              <w:autoSpaceDE w:val="0"/>
              <w:autoSpaceDN w:val="0"/>
              <w:adjustRightInd w:val="0"/>
              <w:spacing w:after="0" w:line="240" w:lineRule="auto"/>
              <w:rPr>
                <w:rFonts w:ascii="Arial" w:hAnsi="Arial" w:cs="Arial"/>
                <w:lang w:val="en-US" w:eastAsia="pl-PL"/>
              </w:rPr>
            </w:pPr>
            <w:r>
              <w:rPr>
                <w:rFonts w:ascii="Arial" w:hAnsi="Arial" w:cs="Arial"/>
                <w:lang w:val="en-US" w:eastAsia="pl-PL"/>
              </w:rPr>
              <w:t>6</w:t>
            </w:r>
          </w:p>
        </w:tc>
        <w:tc>
          <w:tcPr>
            <w:tcW w:w="5670" w:type="dxa"/>
            <w:tcBorders>
              <w:top w:val="single" w:sz="4" w:space="0" w:color="auto"/>
              <w:left w:val="single" w:sz="4" w:space="0" w:color="auto"/>
              <w:bottom w:val="single" w:sz="4" w:space="0" w:color="auto"/>
              <w:right w:val="single" w:sz="4" w:space="0" w:color="auto"/>
            </w:tcBorders>
            <w:vAlign w:val="center"/>
          </w:tcPr>
          <w:p w14:paraId="5343A27E" w14:textId="326BD0C2" w:rsidR="004A0634" w:rsidRPr="006C4AD1" w:rsidRDefault="006C4AD1" w:rsidP="006D1EE7">
            <w:pPr>
              <w:spacing w:after="0" w:line="240" w:lineRule="auto"/>
              <w:rPr>
                <w:rFonts w:ascii="Arial" w:hAnsi="Arial" w:cs="Arial"/>
                <w:lang w:val="en-US"/>
              </w:rPr>
            </w:pPr>
            <w:r w:rsidRPr="006C4AD1">
              <w:rPr>
                <w:rFonts w:ascii="Arial" w:hAnsi="Arial" w:cs="Arial"/>
                <w:lang w:val="en-US"/>
              </w:rPr>
              <w:t>Demonstrate recent experience (years 2023-2026) as a Chief Current Ops (CCO) or Senior Offensive Duty Officer (SODO) in the Current OPS branch of a NATO or National JFACC, or as a Tactical Director or Fighter Allocator in Airborne Warning and Control System (AWACS) unit, during exercise or real operation</w:t>
            </w:r>
          </w:p>
        </w:tc>
        <w:tc>
          <w:tcPr>
            <w:tcW w:w="1080" w:type="dxa"/>
            <w:tcBorders>
              <w:top w:val="single" w:sz="4" w:space="0" w:color="auto"/>
              <w:left w:val="single" w:sz="4" w:space="0" w:color="auto"/>
              <w:bottom w:val="single" w:sz="4" w:space="0" w:color="auto"/>
              <w:right w:val="single" w:sz="4" w:space="0" w:color="auto"/>
            </w:tcBorders>
          </w:tcPr>
          <w:p w14:paraId="64BD929D" w14:textId="77777777" w:rsidR="004A0634" w:rsidRPr="004C2A9D" w:rsidRDefault="004A0634"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57AE7EE1" w14:textId="77777777" w:rsidR="004A0634" w:rsidRPr="004C2A9D" w:rsidRDefault="004A0634" w:rsidP="006D1EE7">
            <w:pPr>
              <w:autoSpaceDE w:val="0"/>
              <w:autoSpaceDN w:val="0"/>
              <w:adjustRightInd w:val="0"/>
              <w:spacing w:after="0" w:line="240" w:lineRule="auto"/>
              <w:rPr>
                <w:rFonts w:ascii="Arial" w:hAnsi="Arial" w:cs="Arial"/>
                <w:lang w:val="en-US" w:eastAsia="pl-PL"/>
              </w:rPr>
            </w:pPr>
          </w:p>
        </w:tc>
      </w:tr>
      <w:tr w:rsidR="00E233CC" w:rsidRPr="007B58CE" w14:paraId="21007990" w14:textId="77777777" w:rsidTr="00465EE6">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17865D4D" w14:textId="373395D5" w:rsidR="00E233CC" w:rsidRDefault="00521A75" w:rsidP="006D1EE7">
            <w:pPr>
              <w:autoSpaceDE w:val="0"/>
              <w:autoSpaceDN w:val="0"/>
              <w:adjustRightInd w:val="0"/>
              <w:spacing w:after="0" w:line="240" w:lineRule="auto"/>
              <w:rPr>
                <w:rFonts w:ascii="Arial" w:hAnsi="Arial" w:cs="Arial"/>
                <w:lang w:val="en-US" w:eastAsia="pl-PL"/>
              </w:rPr>
            </w:pPr>
            <w:r>
              <w:rPr>
                <w:rFonts w:ascii="Arial" w:hAnsi="Arial" w:cs="Arial"/>
                <w:lang w:val="en-US" w:eastAsia="pl-PL"/>
              </w:rPr>
              <w:t>7</w:t>
            </w:r>
          </w:p>
        </w:tc>
        <w:tc>
          <w:tcPr>
            <w:tcW w:w="5670" w:type="dxa"/>
            <w:tcBorders>
              <w:top w:val="single" w:sz="4" w:space="0" w:color="auto"/>
              <w:left w:val="single" w:sz="4" w:space="0" w:color="auto"/>
              <w:bottom w:val="single" w:sz="4" w:space="0" w:color="auto"/>
              <w:right w:val="single" w:sz="4" w:space="0" w:color="auto"/>
            </w:tcBorders>
            <w:vAlign w:val="center"/>
          </w:tcPr>
          <w:p w14:paraId="18B61463" w14:textId="0D43D9FD" w:rsidR="00E233CC" w:rsidRPr="004455BB" w:rsidRDefault="004455BB" w:rsidP="006D1EE7">
            <w:pPr>
              <w:spacing w:after="0" w:line="240" w:lineRule="auto"/>
              <w:rPr>
                <w:rFonts w:ascii="Arial" w:hAnsi="Arial" w:cs="Arial"/>
                <w:lang w:val="en-US"/>
              </w:rPr>
            </w:pPr>
            <w:r w:rsidRPr="004455BB">
              <w:rPr>
                <w:rFonts w:ascii="Arial" w:hAnsi="Arial" w:cs="Arial"/>
                <w:lang w:val="en-US"/>
              </w:rPr>
              <w:t>Experience working with or within an Air Support Operation Centre (ASOC)</w:t>
            </w:r>
          </w:p>
        </w:tc>
        <w:tc>
          <w:tcPr>
            <w:tcW w:w="1080" w:type="dxa"/>
            <w:tcBorders>
              <w:top w:val="single" w:sz="4" w:space="0" w:color="auto"/>
              <w:left w:val="single" w:sz="4" w:space="0" w:color="auto"/>
              <w:bottom w:val="single" w:sz="4" w:space="0" w:color="auto"/>
              <w:right w:val="single" w:sz="4" w:space="0" w:color="auto"/>
            </w:tcBorders>
          </w:tcPr>
          <w:p w14:paraId="1C38E366" w14:textId="77777777" w:rsidR="00E233CC" w:rsidRPr="004C2A9D" w:rsidRDefault="00E233CC"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D7873D4" w14:textId="77777777" w:rsidR="00E233CC" w:rsidRPr="004C2A9D" w:rsidRDefault="00E233CC" w:rsidP="006D1EE7">
            <w:pPr>
              <w:autoSpaceDE w:val="0"/>
              <w:autoSpaceDN w:val="0"/>
              <w:adjustRightInd w:val="0"/>
              <w:spacing w:after="0" w:line="240" w:lineRule="auto"/>
              <w:rPr>
                <w:rFonts w:ascii="Arial" w:hAnsi="Arial" w:cs="Arial"/>
                <w:lang w:val="en-US" w:eastAsia="pl-PL"/>
              </w:rPr>
            </w:pPr>
          </w:p>
        </w:tc>
      </w:tr>
      <w:tr w:rsidR="00E233CC" w:rsidRPr="007B58CE" w14:paraId="79D80109" w14:textId="77777777" w:rsidTr="00465EE6">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4F5AAD8C" w14:textId="5107DB21" w:rsidR="00E233CC" w:rsidRDefault="00521A75" w:rsidP="006D1EE7">
            <w:pPr>
              <w:autoSpaceDE w:val="0"/>
              <w:autoSpaceDN w:val="0"/>
              <w:adjustRightInd w:val="0"/>
              <w:spacing w:after="0" w:line="240" w:lineRule="auto"/>
              <w:rPr>
                <w:rFonts w:ascii="Arial" w:hAnsi="Arial" w:cs="Arial"/>
                <w:lang w:val="en-US" w:eastAsia="pl-PL"/>
              </w:rPr>
            </w:pPr>
            <w:r>
              <w:rPr>
                <w:rFonts w:ascii="Arial" w:hAnsi="Arial" w:cs="Arial"/>
                <w:lang w:val="en-US" w:eastAsia="pl-PL"/>
              </w:rPr>
              <w:t>8</w:t>
            </w:r>
          </w:p>
        </w:tc>
        <w:tc>
          <w:tcPr>
            <w:tcW w:w="5670" w:type="dxa"/>
            <w:tcBorders>
              <w:top w:val="single" w:sz="4" w:space="0" w:color="auto"/>
              <w:left w:val="single" w:sz="4" w:space="0" w:color="auto"/>
              <w:bottom w:val="single" w:sz="4" w:space="0" w:color="auto"/>
              <w:right w:val="single" w:sz="4" w:space="0" w:color="auto"/>
            </w:tcBorders>
            <w:vAlign w:val="center"/>
          </w:tcPr>
          <w:p w14:paraId="64C0B6EA" w14:textId="729B2A65" w:rsidR="00E233CC" w:rsidRPr="00D254BD" w:rsidRDefault="00BD0A7B" w:rsidP="006D1EE7">
            <w:pPr>
              <w:spacing w:after="0" w:line="240" w:lineRule="auto"/>
              <w:rPr>
                <w:rFonts w:ascii="Arial" w:hAnsi="Arial" w:cs="Arial"/>
                <w:lang w:val="en-US"/>
              </w:rPr>
            </w:pPr>
            <w:r w:rsidRPr="008E5540">
              <w:rPr>
                <w:rFonts w:ascii="Arial" w:hAnsi="Arial" w:cs="Arial"/>
              </w:rPr>
              <w:t>Experience in developing ATO</w:t>
            </w:r>
          </w:p>
        </w:tc>
        <w:tc>
          <w:tcPr>
            <w:tcW w:w="1080" w:type="dxa"/>
            <w:tcBorders>
              <w:top w:val="single" w:sz="4" w:space="0" w:color="auto"/>
              <w:left w:val="single" w:sz="4" w:space="0" w:color="auto"/>
              <w:bottom w:val="single" w:sz="4" w:space="0" w:color="auto"/>
              <w:right w:val="single" w:sz="4" w:space="0" w:color="auto"/>
            </w:tcBorders>
          </w:tcPr>
          <w:p w14:paraId="50360DCB" w14:textId="77777777" w:rsidR="00E233CC" w:rsidRPr="004C2A9D" w:rsidRDefault="00E233CC"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4BBF5F8" w14:textId="77777777" w:rsidR="00E233CC" w:rsidRPr="004C2A9D" w:rsidRDefault="00E233CC" w:rsidP="006D1EE7">
            <w:pPr>
              <w:autoSpaceDE w:val="0"/>
              <w:autoSpaceDN w:val="0"/>
              <w:adjustRightInd w:val="0"/>
              <w:spacing w:after="0" w:line="240" w:lineRule="auto"/>
              <w:rPr>
                <w:rFonts w:ascii="Arial" w:hAnsi="Arial" w:cs="Arial"/>
                <w:lang w:val="en-US" w:eastAsia="pl-PL"/>
              </w:rPr>
            </w:pPr>
          </w:p>
        </w:tc>
      </w:tr>
      <w:tr w:rsidR="006D1EE7" w:rsidRPr="007B58CE" w14:paraId="6F4549E1" w14:textId="77777777" w:rsidTr="00465EE6">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285C36CE" w14:textId="3FDA75BE" w:rsidR="006D1EE7" w:rsidRDefault="00BD0A7B" w:rsidP="006D1EE7">
            <w:pPr>
              <w:autoSpaceDE w:val="0"/>
              <w:autoSpaceDN w:val="0"/>
              <w:adjustRightInd w:val="0"/>
              <w:spacing w:after="0" w:line="240" w:lineRule="auto"/>
              <w:rPr>
                <w:rFonts w:ascii="Arial" w:hAnsi="Arial" w:cs="Arial"/>
                <w:lang w:val="en-US" w:eastAsia="pl-PL"/>
              </w:rPr>
            </w:pPr>
            <w:r>
              <w:rPr>
                <w:rFonts w:ascii="Arial" w:hAnsi="Arial" w:cs="Arial"/>
                <w:lang w:val="en-US" w:eastAsia="pl-PL"/>
              </w:rPr>
              <w:t>9</w:t>
            </w:r>
          </w:p>
        </w:tc>
        <w:tc>
          <w:tcPr>
            <w:tcW w:w="5670" w:type="dxa"/>
            <w:tcBorders>
              <w:top w:val="single" w:sz="4" w:space="0" w:color="auto"/>
              <w:left w:val="single" w:sz="4" w:space="0" w:color="auto"/>
              <w:bottom w:val="single" w:sz="4" w:space="0" w:color="auto"/>
              <w:right w:val="single" w:sz="4" w:space="0" w:color="auto"/>
            </w:tcBorders>
            <w:vAlign w:val="center"/>
          </w:tcPr>
          <w:p w14:paraId="2A0DE8AD" w14:textId="198E1024" w:rsidR="005027FC" w:rsidRDefault="00750023" w:rsidP="006D1EE7">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74AF4CB5" w14:textId="78D5DAF1" w:rsidR="006D1EE7" w:rsidRPr="008C0B86" w:rsidRDefault="006D1EE7" w:rsidP="006D1EE7">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sidR="004442C4">
              <w:rPr>
                <w:rFonts w:ascii="Arial" w:hAnsi="Arial" w:cs="Arial"/>
                <w:i/>
                <w:highlight w:val="yellow"/>
              </w:rPr>
              <w:t>6.</w:t>
            </w:r>
            <w:r w:rsidR="008840BB">
              <w:rPr>
                <w:rFonts w:ascii="Arial" w:hAnsi="Arial" w:cs="Arial"/>
                <w:i/>
                <w:highlight w:val="yellow"/>
              </w:rPr>
              <w:t>3</w:t>
            </w:r>
            <w:r w:rsidR="00CD6D84">
              <w:rPr>
                <w:rFonts w:ascii="Arial" w:hAnsi="Arial" w:cs="Arial"/>
                <w:i/>
                <w:highlight w:val="yellow"/>
              </w:rPr>
              <w:t>.</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041EADB9"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7FB5053"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bl>
    <w:p w14:paraId="744A0C7E"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C49874C"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04BF737"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06A2F7F"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2BEC2E3"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3DE0D0A"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9ED1B1D"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DA2B1BB"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DC3545B"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1E7C59B"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873B5C6"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E710350"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9162433"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CC227AF"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05CDB35"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110EE56" w14:textId="77777777" w:rsidR="00931E2A" w:rsidRDefault="00931E2A"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1BFAD08" w14:textId="77777777" w:rsidR="00931E2A" w:rsidRDefault="00931E2A"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4DD0044" w14:textId="77777777" w:rsidR="00931E2A" w:rsidRDefault="00931E2A"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68A3ECC" w14:textId="77777777" w:rsidR="00931E2A" w:rsidRDefault="00931E2A"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137D4D5"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99C87BF"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59397E8"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CEC4EE8"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EDF894F"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30A7F5C" w14:textId="77777777" w:rsidR="008840BB" w:rsidRDefault="008840BB" w:rsidP="008840BB">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44C49808" w14:textId="77777777" w:rsidR="008840BB" w:rsidRDefault="008840BB" w:rsidP="008840BB">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450939CF" w14:textId="54EEEEBF" w:rsidR="008840BB" w:rsidRPr="00E142DB" w:rsidRDefault="00E142DB" w:rsidP="008840BB">
      <w:pPr>
        <w:pStyle w:val="Header"/>
        <w:tabs>
          <w:tab w:val="clear" w:pos="4536"/>
          <w:tab w:val="clear" w:pos="9072"/>
          <w:tab w:val="right" w:pos="540"/>
        </w:tabs>
        <w:spacing w:line="276" w:lineRule="auto"/>
        <w:ind w:left="990" w:right="516"/>
        <w:jc w:val="center"/>
        <w:rPr>
          <w:rFonts w:ascii="Arial" w:hAnsi="Arial" w:cs="Arial"/>
          <w:b/>
          <w:bCs/>
          <w:lang w:val="en-US"/>
        </w:rPr>
      </w:pPr>
      <w:r w:rsidRPr="00E142DB">
        <w:rPr>
          <w:rFonts w:ascii="Arial" w:hAnsi="Arial" w:cs="Arial"/>
          <w:b/>
          <w:bCs/>
          <w:lang w:val="en-US"/>
        </w:rPr>
        <w:t>AIR DEFENSIVE OPERATIONS SME</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8840BB" w:rsidRPr="007B58CE" w14:paraId="511E3945" w14:textId="77777777" w:rsidTr="00F71050">
        <w:tc>
          <w:tcPr>
            <w:tcW w:w="540" w:type="dxa"/>
            <w:vAlign w:val="center"/>
          </w:tcPr>
          <w:p w14:paraId="0DFB8EF2" w14:textId="77777777" w:rsidR="008840BB" w:rsidRPr="006B3546" w:rsidRDefault="008840BB" w:rsidP="00F71050">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06A79E1A" w14:textId="77777777" w:rsidR="008840BB" w:rsidRPr="006B3546" w:rsidRDefault="008840BB" w:rsidP="00F71050">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67690A29" w14:textId="77777777" w:rsidR="008840BB" w:rsidRPr="00382305" w:rsidRDefault="008840BB" w:rsidP="00F71050">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43B7A202" w14:textId="77777777" w:rsidR="008840BB" w:rsidRPr="00382305" w:rsidRDefault="008840BB" w:rsidP="00F71050">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76CEFBC4" w14:textId="77777777" w:rsidR="008840BB" w:rsidRPr="00382305" w:rsidRDefault="008840BB" w:rsidP="00F71050">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7D9D949F" w14:textId="77777777" w:rsidR="008840BB" w:rsidRPr="007704F3" w:rsidRDefault="008840BB" w:rsidP="00F71050">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215B92DF" w14:textId="77777777" w:rsidR="008840BB" w:rsidRPr="006B3546" w:rsidRDefault="008840BB" w:rsidP="00F71050">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8840BB" w:rsidRPr="007B58CE" w14:paraId="74966EA1" w14:textId="77777777" w:rsidTr="00F71050">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0F87F81E" w14:textId="77777777" w:rsidR="008840BB" w:rsidRPr="004C2A9D" w:rsidRDefault="008840BB"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6E464786" w14:textId="77777777" w:rsidR="008840BB" w:rsidRPr="004B6C15" w:rsidRDefault="008840BB" w:rsidP="00F71050">
            <w:pPr>
              <w:autoSpaceDE w:val="0"/>
              <w:autoSpaceDN w:val="0"/>
              <w:adjustRightInd w:val="0"/>
              <w:spacing w:after="0" w:line="240" w:lineRule="auto"/>
              <w:rPr>
                <w:rFonts w:ascii="Arial" w:eastAsia="Times New Roman" w:hAnsi="Arial" w:cs="Arial"/>
                <w:color w:val="000000"/>
                <w:lang w:val="en-US"/>
              </w:rPr>
            </w:pPr>
            <w:r w:rsidRPr="004B6C15">
              <w:rPr>
                <w:rFonts w:ascii="Arial" w:hAnsi="Arial" w:cs="Arial"/>
                <w:lang w:val="en-US"/>
              </w:rPr>
              <w:t>Operational expertise with NATO air operations planning and execution</w:t>
            </w:r>
          </w:p>
        </w:tc>
        <w:tc>
          <w:tcPr>
            <w:tcW w:w="1080" w:type="dxa"/>
            <w:tcBorders>
              <w:top w:val="single" w:sz="4" w:space="0" w:color="auto"/>
              <w:left w:val="single" w:sz="4" w:space="0" w:color="auto"/>
              <w:bottom w:val="single" w:sz="4" w:space="0" w:color="auto"/>
              <w:right w:val="single" w:sz="4" w:space="0" w:color="auto"/>
            </w:tcBorders>
          </w:tcPr>
          <w:p w14:paraId="1932DB77" w14:textId="77777777" w:rsidR="008840BB" w:rsidRPr="004C2A9D" w:rsidRDefault="008840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F1A1A67" w14:textId="77777777" w:rsidR="008840BB" w:rsidRDefault="008840BB" w:rsidP="00F71050">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3773C7C5" w14:textId="77777777" w:rsidR="008840BB" w:rsidRPr="007341BC" w:rsidRDefault="008840BB"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6FC3AF0C" w14:textId="77777777" w:rsidR="008840BB" w:rsidRPr="007341BC" w:rsidRDefault="008840BB" w:rsidP="00F71050">
            <w:pPr>
              <w:autoSpaceDE w:val="0"/>
              <w:autoSpaceDN w:val="0"/>
              <w:adjustRightInd w:val="0"/>
              <w:spacing w:after="0" w:line="240" w:lineRule="auto"/>
              <w:rPr>
                <w:rFonts w:ascii="Arial" w:hAnsi="Arial" w:cs="Arial"/>
                <w:i/>
                <w:lang w:val="en-US" w:eastAsia="pl-PL"/>
              </w:rPr>
            </w:pPr>
          </w:p>
          <w:p w14:paraId="411F616F" w14:textId="77777777" w:rsidR="008840BB" w:rsidRPr="007341BC" w:rsidRDefault="008840BB"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6BE9C5C0" w14:textId="77777777" w:rsidR="008840BB" w:rsidRDefault="008840BB"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02543C35" w14:textId="77777777" w:rsidR="008840BB" w:rsidRPr="007341BC" w:rsidRDefault="008840BB"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8840BB" w:rsidRPr="007B58CE" w14:paraId="6E26D345" w14:textId="77777777" w:rsidTr="00F71050">
        <w:tc>
          <w:tcPr>
            <w:tcW w:w="540" w:type="dxa"/>
            <w:tcBorders>
              <w:top w:val="single" w:sz="4" w:space="0" w:color="auto"/>
              <w:left w:val="single" w:sz="4" w:space="0" w:color="auto"/>
              <w:bottom w:val="single" w:sz="4" w:space="0" w:color="auto"/>
              <w:right w:val="single" w:sz="4" w:space="0" w:color="auto"/>
            </w:tcBorders>
            <w:vAlign w:val="center"/>
          </w:tcPr>
          <w:p w14:paraId="4A1F0B3B" w14:textId="77777777" w:rsidR="008840BB" w:rsidRPr="004C2A9D" w:rsidRDefault="008840BB"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23FEA0D7" w14:textId="77777777" w:rsidR="008840BB" w:rsidRPr="0073358C" w:rsidRDefault="008840BB" w:rsidP="00F71050">
            <w:pPr>
              <w:spacing w:after="0" w:line="240" w:lineRule="auto"/>
              <w:rPr>
                <w:rFonts w:ascii="Arial" w:eastAsia="Times New Roman" w:hAnsi="Arial" w:cs="Arial"/>
                <w:lang w:val="en-US"/>
              </w:rPr>
            </w:pPr>
            <w:r w:rsidRPr="0073358C">
              <w:rPr>
                <w:rFonts w:ascii="Arial" w:hAnsi="Arial" w:cs="Arial"/>
                <w:lang w:val="en-US"/>
              </w:rPr>
              <w:t>Expertise in Air Land Integration</w:t>
            </w:r>
          </w:p>
        </w:tc>
        <w:tc>
          <w:tcPr>
            <w:tcW w:w="1080" w:type="dxa"/>
            <w:tcBorders>
              <w:top w:val="single" w:sz="4" w:space="0" w:color="auto"/>
              <w:left w:val="single" w:sz="4" w:space="0" w:color="auto"/>
              <w:bottom w:val="single" w:sz="4" w:space="0" w:color="auto"/>
              <w:right w:val="single" w:sz="4" w:space="0" w:color="auto"/>
            </w:tcBorders>
          </w:tcPr>
          <w:p w14:paraId="7A6D19BD" w14:textId="77777777" w:rsidR="008840BB" w:rsidRPr="004C2A9D" w:rsidRDefault="008840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6816C5C" w14:textId="77777777" w:rsidR="008840BB" w:rsidRPr="004C2A9D" w:rsidRDefault="008840BB" w:rsidP="00F71050">
            <w:pPr>
              <w:autoSpaceDE w:val="0"/>
              <w:autoSpaceDN w:val="0"/>
              <w:adjustRightInd w:val="0"/>
              <w:spacing w:after="0" w:line="240" w:lineRule="auto"/>
              <w:rPr>
                <w:rFonts w:ascii="Arial" w:hAnsi="Arial" w:cs="Arial"/>
                <w:lang w:val="en-US" w:eastAsia="pl-PL"/>
              </w:rPr>
            </w:pPr>
          </w:p>
        </w:tc>
      </w:tr>
      <w:tr w:rsidR="008840BB" w:rsidRPr="007B58CE" w14:paraId="6C8C6939"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6283F3B4" w14:textId="77777777" w:rsidR="008840BB" w:rsidRPr="004C2A9D" w:rsidRDefault="008840BB"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7B29211F" w14:textId="77777777" w:rsidR="008840BB" w:rsidRPr="003E780A" w:rsidRDefault="008840BB" w:rsidP="00F71050">
            <w:pPr>
              <w:spacing w:after="0" w:line="240" w:lineRule="auto"/>
              <w:rPr>
                <w:rFonts w:ascii="Arial" w:eastAsia="Times New Roman" w:hAnsi="Arial" w:cs="Arial"/>
                <w:lang w:val="en-US"/>
              </w:rPr>
            </w:pPr>
            <w:r w:rsidRPr="003E780A">
              <w:rPr>
                <w:rFonts w:ascii="Arial" w:hAnsi="Arial" w:cs="Arial"/>
                <w:lang w:val="en-US"/>
              </w:rPr>
              <w:t>Experience in recent NATO exercises (years 2023-2026)</w:t>
            </w:r>
          </w:p>
        </w:tc>
        <w:tc>
          <w:tcPr>
            <w:tcW w:w="1080" w:type="dxa"/>
            <w:tcBorders>
              <w:top w:val="single" w:sz="4" w:space="0" w:color="auto"/>
              <w:left w:val="single" w:sz="4" w:space="0" w:color="auto"/>
              <w:bottom w:val="single" w:sz="4" w:space="0" w:color="auto"/>
              <w:right w:val="single" w:sz="4" w:space="0" w:color="auto"/>
            </w:tcBorders>
          </w:tcPr>
          <w:p w14:paraId="73E88F34" w14:textId="77777777" w:rsidR="008840BB" w:rsidRPr="004C2A9D" w:rsidRDefault="008840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3BCAC24A" w14:textId="77777777" w:rsidR="008840BB" w:rsidRPr="004C2A9D" w:rsidRDefault="008840BB" w:rsidP="00F71050">
            <w:pPr>
              <w:autoSpaceDE w:val="0"/>
              <w:autoSpaceDN w:val="0"/>
              <w:adjustRightInd w:val="0"/>
              <w:spacing w:after="0" w:line="240" w:lineRule="auto"/>
              <w:rPr>
                <w:rFonts w:ascii="Arial" w:hAnsi="Arial" w:cs="Arial"/>
                <w:lang w:val="en-US" w:eastAsia="pl-PL"/>
              </w:rPr>
            </w:pPr>
          </w:p>
        </w:tc>
      </w:tr>
      <w:tr w:rsidR="008840BB" w:rsidRPr="007B58CE" w14:paraId="5B14048D"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61AD8F77" w14:textId="77777777" w:rsidR="008840BB" w:rsidRPr="004C2A9D" w:rsidRDefault="008840BB"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5A65A777" w14:textId="77777777" w:rsidR="008840BB" w:rsidRPr="00A7379E" w:rsidRDefault="008840BB" w:rsidP="00F71050">
            <w:pPr>
              <w:spacing w:after="0" w:line="240" w:lineRule="auto"/>
              <w:rPr>
                <w:rFonts w:ascii="Arial" w:eastAsia="Times New Roman" w:hAnsi="Arial" w:cs="Arial"/>
                <w:lang w:val="en-US"/>
              </w:rPr>
            </w:pPr>
            <w:r w:rsidRPr="00A7379E">
              <w:rPr>
                <w:rFonts w:ascii="Arial" w:eastAsia="Arial" w:hAnsi="Arial" w:cs="Arial"/>
                <w:lang w:val="en-US"/>
              </w:rPr>
              <w:t>Recent proven operational experience on the OF3 to OF5 level or senior NCO/Specialist</w:t>
            </w:r>
          </w:p>
        </w:tc>
        <w:tc>
          <w:tcPr>
            <w:tcW w:w="1080" w:type="dxa"/>
            <w:tcBorders>
              <w:top w:val="single" w:sz="4" w:space="0" w:color="auto"/>
              <w:left w:val="single" w:sz="4" w:space="0" w:color="auto"/>
              <w:bottom w:val="single" w:sz="4" w:space="0" w:color="auto"/>
              <w:right w:val="single" w:sz="4" w:space="0" w:color="auto"/>
            </w:tcBorders>
          </w:tcPr>
          <w:p w14:paraId="08D654E7" w14:textId="77777777" w:rsidR="008840BB" w:rsidRPr="004C2A9D" w:rsidRDefault="008840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183DF23" w14:textId="77777777" w:rsidR="008840BB" w:rsidRPr="004C2A9D" w:rsidRDefault="008840BB" w:rsidP="00F71050">
            <w:pPr>
              <w:autoSpaceDE w:val="0"/>
              <w:autoSpaceDN w:val="0"/>
              <w:adjustRightInd w:val="0"/>
              <w:spacing w:after="0" w:line="240" w:lineRule="auto"/>
              <w:rPr>
                <w:rFonts w:ascii="Arial" w:hAnsi="Arial" w:cs="Arial"/>
                <w:lang w:val="en-US" w:eastAsia="pl-PL"/>
              </w:rPr>
            </w:pPr>
          </w:p>
        </w:tc>
      </w:tr>
      <w:tr w:rsidR="008840BB" w:rsidRPr="007B58CE" w14:paraId="69178330"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29FF6FF6" w14:textId="77777777" w:rsidR="008840BB" w:rsidRPr="004C2A9D" w:rsidRDefault="008840BB"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5670" w:type="dxa"/>
            <w:tcBorders>
              <w:top w:val="single" w:sz="4" w:space="0" w:color="auto"/>
              <w:left w:val="single" w:sz="4" w:space="0" w:color="auto"/>
              <w:bottom w:val="single" w:sz="4" w:space="0" w:color="auto"/>
              <w:right w:val="single" w:sz="4" w:space="0" w:color="auto"/>
            </w:tcBorders>
            <w:vAlign w:val="center"/>
          </w:tcPr>
          <w:p w14:paraId="477708EF" w14:textId="77777777" w:rsidR="008840BB" w:rsidRPr="00806C12" w:rsidRDefault="008840BB" w:rsidP="00F71050">
            <w:pPr>
              <w:spacing w:after="0" w:line="240" w:lineRule="auto"/>
              <w:rPr>
                <w:rFonts w:ascii="Arial" w:eastAsia="Times New Roman" w:hAnsi="Arial" w:cs="Arial"/>
                <w:lang w:val="en-US"/>
              </w:rPr>
            </w:pPr>
            <w:r>
              <w:rPr>
                <w:rFonts w:ascii="Arial" w:eastAsia="Arial" w:hAnsi="Arial" w:cs="Arial"/>
              </w:rPr>
              <w:t>Experience in ICC</w:t>
            </w:r>
          </w:p>
        </w:tc>
        <w:tc>
          <w:tcPr>
            <w:tcW w:w="1080" w:type="dxa"/>
            <w:tcBorders>
              <w:top w:val="single" w:sz="4" w:space="0" w:color="auto"/>
              <w:left w:val="single" w:sz="4" w:space="0" w:color="auto"/>
              <w:bottom w:val="single" w:sz="4" w:space="0" w:color="auto"/>
              <w:right w:val="single" w:sz="4" w:space="0" w:color="auto"/>
            </w:tcBorders>
          </w:tcPr>
          <w:p w14:paraId="3C9E8720" w14:textId="77777777" w:rsidR="008840BB" w:rsidRPr="004C2A9D" w:rsidRDefault="008840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8B2A959" w14:textId="77777777" w:rsidR="008840BB" w:rsidRPr="004C2A9D" w:rsidRDefault="008840BB" w:rsidP="00F71050">
            <w:pPr>
              <w:autoSpaceDE w:val="0"/>
              <w:autoSpaceDN w:val="0"/>
              <w:adjustRightInd w:val="0"/>
              <w:spacing w:after="0" w:line="240" w:lineRule="auto"/>
              <w:rPr>
                <w:rFonts w:ascii="Arial" w:hAnsi="Arial" w:cs="Arial"/>
                <w:lang w:val="en-US" w:eastAsia="pl-PL"/>
              </w:rPr>
            </w:pPr>
          </w:p>
        </w:tc>
      </w:tr>
      <w:tr w:rsidR="008840BB" w:rsidRPr="007B58CE" w14:paraId="29C6A532"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4610A9B2" w14:textId="77777777" w:rsidR="008840BB" w:rsidRDefault="008840BB"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6</w:t>
            </w:r>
          </w:p>
        </w:tc>
        <w:tc>
          <w:tcPr>
            <w:tcW w:w="5670" w:type="dxa"/>
            <w:tcBorders>
              <w:top w:val="single" w:sz="4" w:space="0" w:color="auto"/>
              <w:left w:val="single" w:sz="4" w:space="0" w:color="auto"/>
              <w:bottom w:val="single" w:sz="4" w:space="0" w:color="auto"/>
              <w:right w:val="single" w:sz="4" w:space="0" w:color="auto"/>
            </w:tcBorders>
            <w:vAlign w:val="center"/>
          </w:tcPr>
          <w:p w14:paraId="084AE2AA" w14:textId="088DC30D" w:rsidR="008840BB" w:rsidRPr="001B06C9" w:rsidRDefault="001B06C9" w:rsidP="00F71050">
            <w:pPr>
              <w:spacing w:after="0" w:line="240" w:lineRule="auto"/>
              <w:rPr>
                <w:rFonts w:ascii="Arial" w:hAnsi="Arial" w:cs="Arial"/>
                <w:lang w:val="en-US"/>
              </w:rPr>
            </w:pPr>
            <w:r w:rsidRPr="001B06C9">
              <w:rPr>
                <w:rFonts w:ascii="Arial" w:hAnsi="Arial" w:cs="Arial"/>
                <w:lang w:val="en-US"/>
              </w:rPr>
              <w:t>Demonstrate recent experience (years 2023-2026) as a staff officer working in Combat Plans Division (CPD) of a NATO or National JFACC, involved in the development of ATO, during exercise or real operation</w:t>
            </w:r>
          </w:p>
        </w:tc>
        <w:tc>
          <w:tcPr>
            <w:tcW w:w="1080" w:type="dxa"/>
            <w:tcBorders>
              <w:top w:val="single" w:sz="4" w:space="0" w:color="auto"/>
              <w:left w:val="single" w:sz="4" w:space="0" w:color="auto"/>
              <w:bottom w:val="single" w:sz="4" w:space="0" w:color="auto"/>
              <w:right w:val="single" w:sz="4" w:space="0" w:color="auto"/>
            </w:tcBorders>
          </w:tcPr>
          <w:p w14:paraId="3BE654CC" w14:textId="77777777" w:rsidR="008840BB" w:rsidRPr="004C2A9D" w:rsidRDefault="008840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0E4FE310" w14:textId="77777777" w:rsidR="008840BB" w:rsidRPr="004C2A9D" w:rsidRDefault="008840BB" w:rsidP="00F71050">
            <w:pPr>
              <w:autoSpaceDE w:val="0"/>
              <w:autoSpaceDN w:val="0"/>
              <w:adjustRightInd w:val="0"/>
              <w:spacing w:after="0" w:line="240" w:lineRule="auto"/>
              <w:rPr>
                <w:rFonts w:ascii="Arial" w:hAnsi="Arial" w:cs="Arial"/>
                <w:lang w:val="en-US" w:eastAsia="pl-PL"/>
              </w:rPr>
            </w:pPr>
          </w:p>
        </w:tc>
      </w:tr>
      <w:tr w:rsidR="008840BB" w:rsidRPr="007B58CE" w14:paraId="1FE4E36A"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44BC3479" w14:textId="77777777" w:rsidR="008840BB" w:rsidRDefault="008840BB"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7</w:t>
            </w:r>
          </w:p>
        </w:tc>
        <w:tc>
          <w:tcPr>
            <w:tcW w:w="5670" w:type="dxa"/>
            <w:tcBorders>
              <w:top w:val="single" w:sz="4" w:space="0" w:color="auto"/>
              <w:left w:val="single" w:sz="4" w:space="0" w:color="auto"/>
              <w:bottom w:val="single" w:sz="4" w:space="0" w:color="auto"/>
              <w:right w:val="single" w:sz="4" w:space="0" w:color="auto"/>
            </w:tcBorders>
            <w:vAlign w:val="center"/>
          </w:tcPr>
          <w:p w14:paraId="0335E079" w14:textId="2F3548C0" w:rsidR="008840BB" w:rsidRPr="00EF53D8" w:rsidRDefault="00EF53D8" w:rsidP="00F71050">
            <w:pPr>
              <w:spacing w:after="0" w:line="240" w:lineRule="auto"/>
              <w:rPr>
                <w:rFonts w:ascii="Arial" w:hAnsi="Arial" w:cs="Arial"/>
                <w:lang w:val="en-US"/>
              </w:rPr>
            </w:pPr>
            <w:r w:rsidRPr="00EF53D8">
              <w:rPr>
                <w:rFonts w:ascii="Arial" w:hAnsi="Arial" w:cs="Arial"/>
                <w:lang w:val="en-US"/>
              </w:rPr>
              <w:t>Experience with counter air operations as a fighter pilot or a GBAD operator or air controller</w:t>
            </w:r>
          </w:p>
        </w:tc>
        <w:tc>
          <w:tcPr>
            <w:tcW w:w="1080" w:type="dxa"/>
            <w:tcBorders>
              <w:top w:val="single" w:sz="4" w:space="0" w:color="auto"/>
              <w:left w:val="single" w:sz="4" w:space="0" w:color="auto"/>
              <w:bottom w:val="single" w:sz="4" w:space="0" w:color="auto"/>
              <w:right w:val="single" w:sz="4" w:space="0" w:color="auto"/>
            </w:tcBorders>
          </w:tcPr>
          <w:p w14:paraId="44F1459E" w14:textId="77777777" w:rsidR="008840BB" w:rsidRPr="004C2A9D" w:rsidRDefault="008840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7089910" w14:textId="77777777" w:rsidR="008840BB" w:rsidRPr="004C2A9D" w:rsidRDefault="008840BB" w:rsidP="00F71050">
            <w:pPr>
              <w:autoSpaceDE w:val="0"/>
              <w:autoSpaceDN w:val="0"/>
              <w:adjustRightInd w:val="0"/>
              <w:spacing w:after="0" w:line="240" w:lineRule="auto"/>
              <w:rPr>
                <w:rFonts w:ascii="Arial" w:hAnsi="Arial" w:cs="Arial"/>
                <w:lang w:val="en-US" w:eastAsia="pl-PL"/>
              </w:rPr>
            </w:pPr>
          </w:p>
        </w:tc>
      </w:tr>
      <w:tr w:rsidR="008840BB" w:rsidRPr="007B58CE" w14:paraId="183FF1F5" w14:textId="77777777" w:rsidTr="00F71050">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7BAE5AFB" w14:textId="1507ACD3" w:rsidR="008840BB" w:rsidRDefault="00EF53D8"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8</w:t>
            </w:r>
          </w:p>
        </w:tc>
        <w:tc>
          <w:tcPr>
            <w:tcW w:w="5670" w:type="dxa"/>
            <w:tcBorders>
              <w:top w:val="single" w:sz="4" w:space="0" w:color="auto"/>
              <w:left w:val="single" w:sz="4" w:space="0" w:color="auto"/>
              <w:bottom w:val="single" w:sz="4" w:space="0" w:color="auto"/>
              <w:right w:val="single" w:sz="4" w:space="0" w:color="auto"/>
            </w:tcBorders>
            <w:vAlign w:val="center"/>
          </w:tcPr>
          <w:p w14:paraId="6AE539F4" w14:textId="77777777" w:rsidR="008840BB" w:rsidRDefault="008840BB" w:rsidP="00F71050">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76ED3FB2" w14:textId="77777777" w:rsidR="008840BB" w:rsidRPr="008C0B86" w:rsidRDefault="008840BB" w:rsidP="00F71050">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6.3.</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06B18BD3" w14:textId="77777777" w:rsidR="008840BB" w:rsidRPr="004C2A9D" w:rsidRDefault="008840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644DD060" w14:textId="77777777" w:rsidR="008840BB" w:rsidRPr="004C2A9D" w:rsidRDefault="008840BB" w:rsidP="00F71050">
            <w:pPr>
              <w:autoSpaceDE w:val="0"/>
              <w:autoSpaceDN w:val="0"/>
              <w:adjustRightInd w:val="0"/>
              <w:spacing w:after="0" w:line="240" w:lineRule="auto"/>
              <w:rPr>
                <w:rFonts w:ascii="Arial" w:hAnsi="Arial" w:cs="Arial"/>
                <w:lang w:val="en-US" w:eastAsia="pl-PL"/>
              </w:rPr>
            </w:pPr>
          </w:p>
        </w:tc>
      </w:tr>
    </w:tbl>
    <w:p w14:paraId="3A3FDC8A"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2C6ADFC"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C51A858"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02FCBF2"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A612207"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7091F89"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E6EBE10"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2AF1F72"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5808D9B"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2C832F7"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A4FFE6E"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9BD0E06"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2E2600B"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96737BE"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C354F9D"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9B1D0A9"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3BD9043"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FB8288A"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3D788A9"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9BAA4B7"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FF673DC"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8DE975A"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E9CCA22"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E6AC350"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3954AAA"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ED1D59B"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F4009C4"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0497166" w14:textId="77777777" w:rsidR="00266344" w:rsidRDefault="00266344"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1FBBDAC"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8D07AAF" w14:textId="77777777" w:rsidR="00266344" w:rsidRDefault="00266344" w:rsidP="00266344">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50FF68C9" w14:textId="77777777" w:rsidR="00266344" w:rsidRDefault="00266344" w:rsidP="00266344">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7163BF5B" w14:textId="6289A0E9" w:rsidR="00266344" w:rsidRPr="00E142DB" w:rsidRDefault="00266344" w:rsidP="00266344">
      <w:pPr>
        <w:pStyle w:val="Header"/>
        <w:tabs>
          <w:tab w:val="clear" w:pos="4536"/>
          <w:tab w:val="clear" w:pos="9072"/>
          <w:tab w:val="right" w:pos="540"/>
        </w:tabs>
        <w:spacing w:line="276" w:lineRule="auto"/>
        <w:ind w:left="990" w:right="516"/>
        <w:jc w:val="center"/>
        <w:rPr>
          <w:rFonts w:ascii="Arial" w:hAnsi="Arial" w:cs="Arial"/>
          <w:b/>
          <w:bCs/>
          <w:lang w:val="en-US"/>
        </w:rPr>
      </w:pPr>
      <w:r w:rsidRPr="00E142DB">
        <w:rPr>
          <w:rFonts w:ascii="Arial" w:hAnsi="Arial" w:cs="Arial"/>
          <w:b/>
          <w:bCs/>
          <w:lang w:val="en-US"/>
        </w:rPr>
        <w:t xml:space="preserve">AIR </w:t>
      </w:r>
      <w:r w:rsidR="00A632F0">
        <w:rPr>
          <w:rFonts w:ascii="Arial" w:hAnsi="Arial" w:cs="Arial"/>
          <w:b/>
          <w:bCs/>
          <w:lang w:val="en-US"/>
        </w:rPr>
        <w:t>OFFENSIVE</w:t>
      </w:r>
      <w:r w:rsidRPr="00E142DB">
        <w:rPr>
          <w:rFonts w:ascii="Arial" w:hAnsi="Arial" w:cs="Arial"/>
          <w:b/>
          <w:bCs/>
          <w:lang w:val="en-US"/>
        </w:rPr>
        <w:t xml:space="preserve"> OPERATIONS SME</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266344" w:rsidRPr="007B58CE" w14:paraId="2B308B57" w14:textId="77777777" w:rsidTr="00F71050">
        <w:tc>
          <w:tcPr>
            <w:tcW w:w="540" w:type="dxa"/>
            <w:vAlign w:val="center"/>
          </w:tcPr>
          <w:p w14:paraId="1AB10C2F" w14:textId="77777777" w:rsidR="00266344" w:rsidRPr="006B3546" w:rsidRDefault="00266344" w:rsidP="00F71050">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152D1FF3" w14:textId="77777777" w:rsidR="00266344" w:rsidRPr="006B3546" w:rsidRDefault="00266344" w:rsidP="00F71050">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7F2F5B94" w14:textId="77777777" w:rsidR="00266344" w:rsidRPr="00382305" w:rsidRDefault="00266344" w:rsidP="00F71050">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56D946B5" w14:textId="77777777" w:rsidR="00266344" w:rsidRPr="00382305" w:rsidRDefault="00266344" w:rsidP="00F71050">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687A7707" w14:textId="77777777" w:rsidR="00266344" w:rsidRPr="00382305" w:rsidRDefault="00266344" w:rsidP="00F71050">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3D352940" w14:textId="77777777" w:rsidR="00266344" w:rsidRPr="007704F3" w:rsidRDefault="00266344" w:rsidP="00F71050">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3B7C50B2" w14:textId="77777777" w:rsidR="00266344" w:rsidRPr="006B3546" w:rsidRDefault="00266344" w:rsidP="00F71050">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266344" w:rsidRPr="007B58CE" w14:paraId="32F93261" w14:textId="77777777" w:rsidTr="00F71050">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005E57CF" w14:textId="77777777" w:rsidR="00266344" w:rsidRPr="004C2A9D" w:rsidRDefault="00266344"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3E5B5373" w14:textId="77777777" w:rsidR="00266344" w:rsidRPr="004B6C15" w:rsidRDefault="00266344" w:rsidP="00F71050">
            <w:pPr>
              <w:autoSpaceDE w:val="0"/>
              <w:autoSpaceDN w:val="0"/>
              <w:adjustRightInd w:val="0"/>
              <w:spacing w:after="0" w:line="240" w:lineRule="auto"/>
              <w:rPr>
                <w:rFonts w:ascii="Arial" w:eastAsia="Times New Roman" w:hAnsi="Arial" w:cs="Arial"/>
                <w:color w:val="000000"/>
                <w:lang w:val="en-US"/>
              </w:rPr>
            </w:pPr>
            <w:r w:rsidRPr="004B6C15">
              <w:rPr>
                <w:rFonts w:ascii="Arial" w:hAnsi="Arial" w:cs="Arial"/>
                <w:lang w:val="en-US"/>
              </w:rPr>
              <w:t>Operational expertise with NATO air operations planning and execution</w:t>
            </w:r>
          </w:p>
        </w:tc>
        <w:tc>
          <w:tcPr>
            <w:tcW w:w="1080" w:type="dxa"/>
            <w:tcBorders>
              <w:top w:val="single" w:sz="4" w:space="0" w:color="auto"/>
              <w:left w:val="single" w:sz="4" w:space="0" w:color="auto"/>
              <w:bottom w:val="single" w:sz="4" w:space="0" w:color="auto"/>
              <w:right w:val="single" w:sz="4" w:space="0" w:color="auto"/>
            </w:tcBorders>
          </w:tcPr>
          <w:p w14:paraId="509D45E9" w14:textId="77777777" w:rsidR="00266344" w:rsidRPr="004C2A9D" w:rsidRDefault="00266344"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3C8FC96C" w14:textId="77777777" w:rsidR="00266344" w:rsidRDefault="00266344" w:rsidP="00F71050">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732EFC8A" w14:textId="77777777" w:rsidR="00266344" w:rsidRPr="007341BC" w:rsidRDefault="00266344"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6C9B1ED6" w14:textId="77777777" w:rsidR="00266344" w:rsidRPr="007341BC" w:rsidRDefault="00266344" w:rsidP="00F71050">
            <w:pPr>
              <w:autoSpaceDE w:val="0"/>
              <w:autoSpaceDN w:val="0"/>
              <w:adjustRightInd w:val="0"/>
              <w:spacing w:after="0" w:line="240" w:lineRule="auto"/>
              <w:rPr>
                <w:rFonts w:ascii="Arial" w:hAnsi="Arial" w:cs="Arial"/>
                <w:i/>
                <w:lang w:val="en-US" w:eastAsia="pl-PL"/>
              </w:rPr>
            </w:pPr>
          </w:p>
          <w:p w14:paraId="15FAD661" w14:textId="77777777" w:rsidR="00266344" w:rsidRPr="007341BC" w:rsidRDefault="00266344"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52FF0A99" w14:textId="77777777" w:rsidR="00266344" w:rsidRDefault="00266344"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1D4674BD" w14:textId="77777777" w:rsidR="00266344" w:rsidRPr="007341BC" w:rsidRDefault="00266344"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266344" w:rsidRPr="007B58CE" w14:paraId="2BB46B1E" w14:textId="77777777" w:rsidTr="00F71050">
        <w:tc>
          <w:tcPr>
            <w:tcW w:w="540" w:type="dxa"/>
            <w:tcBorders>
              <w:top w:val="single" w:sz="4" w:space="0" w:color="auto"/>
              <w:left w:val="single" w:sz="4" w:space="0" w:color="auto"/>
              <w:bottom w:val="single" w:sz="4" w:space="0" w:color="auto"/>
              <w:right w:val="single" w:sz="4" w:space="0" w:color="auto"/>
            </w:tcBorders>
            <w:vAlign w:val="center"/>
          </w:tcPr>
          <w:p w14:paraId="1D0E842A" w14:textId="77777777" w:rsidR="00266344" w:rsidRPr="004C2A9D" w:rsidRDefault="00266344"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50F0F954" w14:textId="77777777" w:rsidR="00266344" w:rsidRPr="0073358C" w:rsidRDefault="00266344" w:rsidP="00F71050">
            <w:pPr>
              <w:spacing w:after="0" w:line="240" w:lineRule="auto"/>
              <w:rPr>
                <w:rFonts w:ascii="Arial" w:eastAsia="Times New Roman" w:hAnsi="Arial" w:cs="Arial"/>
                <w:lang w:val="en-US"/>
              </w:rPr>
            </w:pPr>
            <w:r w:rsidRPr="0073358C">
              <w:rPr>
                <w:rFonts w:ascii="Arial" w:hAnsi="Arial" w:cs="Arial"/>
                <w:lang w:val="en-US"/>
              </w:rPr>
              <w:t>Expertise in Air Land Integration</w:t>
            </w:r>
          </w:p>
        </w:tc>
        <w:tc>
          <w:tcPr>
            <w:tcW w:w="1080" w:type="dxa"/>
            <w:tcBorders>
              <w:top w:val="single" w:sz="4" w:space="0" w:color="auto"/>
              <w:left w:val="single" w:sz="4" w:space="0" w:color="auto"/>
              <w:bottom w:val="single" w:sz="4" w:space="0" w:color="auto"/>
              <w:right w:val="single" w:sz="4" w:space="0" w:color="auto"/>
            </w:tcBorders>
          </w:tcPr>
          <w:p w14:paraId="4799DC97" w14:textId="77777777" w:rsidR="00266344" w:rsidRPr="004C2A9D" w:rsidRDefault="00266344"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4B054DC" w14:textId="77777777" w:rsidR="00266344" w:rsidRPr="004C2A9D" w:rsidRDefault="00266344" w:rsidP="00F71050">
            <w:pPr>
              <w:autoSpaceDE w:val="0"/>
              <w:autoSpaceDN w:val="0"/>
              <w:adjustRightInd w:val="0"/>
              <w:spacing w:after="0" w:line="240" w:lineRule="auto"/>
              <w:rPr>
                <w:rFonts w:ascii="Arial" w:hAnsi="Arial" w:cs="Arial"/>
                <w:lang w:val="en-US" w:eastAsia="pl-PL"/>
              </w:rPr>
            </w:pPr>
          </w:p>
        </w:tc>
      </w:tr>
      <w:tr w:rsidR="00266344" w:rsidRPr="007B58CE" w14:paraId="29AD0ADF"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437E26A7" w14:textId="77777777" w:rsidR="00266344" w:rsidRPr="004C2A9D" w:rsidRDefault="00266344"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599DBCD1" w14:textId="77777777" w:rsidR="00266344" w:rsidRPr="003E780A" w:rsidRDefault="00266344" w:rsidP="00F71050">
            <w:pPr>
              <w:spacing w:after="0" w:line="240" w:lineRule="auto"/>
              <w:rPr>
                <w:rFonts w:ascii="Arial" w:eastAsia="Times New Roman" w:hAnsi="Arial" w:cs="Arial"/>
                <w:lang w:val="en-US"/>
              </w:rPr>
            </w:pPr>
            <w:r w:rsidRPr="003E780A">
              <w:rPr>
                <w:rFonts w:ascii="Arial" w:hAnsi="Arial" w:cs="Arial"/>
                <w:lang w:val="en-US"/>
              </w:rPr>
              <w:t>Experience in recent NATO exercises (years 2023-2026)</w:t>
            </w:r>
          </w:p>
        </w:tc>
        <w:tc>
          <w:tcPr>
            <w:tcW w:w="1080" w:type="dxa"/>
            <w:tcBorders>
              <w:top w:val="single" w:sz="4" w:space="0" w:color="auto"/>
              <w:left w:val="single" w:sz="4" w:space="0" w:color="auto"/>
              <w:bottom w:val="single" w:sz="4" w:space="0" w:color="auto"/>
              <w:right w:val="single" w:sz="4" w:space="0" w:color="auto"/>
            </w:tcBorders>
          </w:tcPr>
          <w:p w14:paraId="13618A33" w14:textId="77777777" w:rsidR="00266344" w:rsidRPr="004C2A9D" w:rsidRDefault="00266344"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FFF8C10" w14:textId="77777777" w:rsidR="00266344" w:rsidRPr="004C2A9D" w:rsidRDefault="00266344" w:rsidP="00F71050">
            <w:pPr>
              <w:autoSpaceDE w:val="0"/>
              <w:autoSpaceDN w:val="0"/>
              <w:adjustRightInd w:val="0"/>
              <w:spacing w:after="0" w:line="240" w:lineRule="auto"/>
              <w:rPr>
                <w:rFonts w:ascii="Arial" w:hAnsi="Arial" w:cs="Arial"/>
                <w:lang w:val="en-US" w:eastAsia="pl-PL"/>
              </w:rPr>
            </w:pPr>
          </w:p>
        </w:tc>
      </w:tr>
      <w:tr w:rsidR="00266344" w:rsidRPr="007B58CE" w14:paraId="5A3B1175"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6E86C44E" w14:textId="77777777" w:rsidR="00266344" w:rsidRPr="004C2A9D" w:rsidRDefault="00266344"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4325E67D" w14:textId="77777777" w:rsidR="00266344" w:rsidRPr="00A7379E" w:rsidRDefault="00266344" w:rsidP="00F71050">
            <w:pPr>
              <w:spacing w:after="0" w:line="240" w:lineRule="auto"/>
              <w:rPr>
                <w:rFonts w:ascii="Arial" w:eastAsia="Times New Roman" w:hAnsi="Arial" w:cs="Arial"/>
                <w:lang w:val="en-US"/>
              </w:rPr>
            </w:pPr>
            <w:r w:rsidRPr="00A7379E">
              <w:rPr>
                <w:rFonts w:ascii="Arial" w:eastAsia="Arial" w:hAnsi="Arial" w:cs="Arial"/>
                <w:lang w:val="en-US"/>
              </w:rPr>
              <w:t>Recent proven operational experience on the OF3 to OF5 level or senior NCO/Specialist</w:t>
            </w:r>
          </w:p>
        </w:tc>
        <w:tc>
          <w:tcPr>
            <w:tcW w:w="1080" w:type="dxa"/>
            <w:tcBorders>
              <w:top w:val="single" w:sz="4" w:space="0" w:color="auto"/>
              <w:left w:val="single" w:sz="4" w:space="0" w:color="auto"/>
              <w:bottom w:val="single" w:sz="4" w:space="0" w:color="auto"/>
              <w:right w:val="single" w:sz="4" w:space="0" w:color="auto"/>
            </w:tcBorders>
          </w:tcPr>
          <w:p w14:paraId="20081085" w14:textId="77777777" w:rsidR="00266344" w:rsidRPr="004C2A9D" w:rsidRDefault="00266344"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06E8040" w14:textId="77777777" w:rsidR="00266344" w:rsidRPr="004C2A9D" w:rsidRDefault="00266344" w:rsidP="00F71050">
            <w:pPr>
              <w:autoSpaceDE w:val="0"/>
              <w:autoSpaceDN w:val="0"/>
              <w:adjustRightInd w:val="0"/>
              <w:spacing w:after="0" w:line="240" w:lineRule="auto"/>
              <w:rPr>
                <w:rFonts w:ascii="Arial" w:hAnsi="Arial" w:cs="Arial"/>
                <w:lang w:val="en-US" w:eastAsia="pl-PL"/>
              </w:rPr>
            </w:pPr>
          </w:p>
        </w:tc>
      </w:tr>
      <w:tr w:rsidR="00266344" w:rsidRPr="007B58CE" w14:paraId="16CDCA40"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2719993C" w14:textId="77777777" w:rsidR="00266344" w:rsidRPr="004C2A9D" w:rsidRDefault="00266344"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5670" w:type="dxa"/>
            <w:tcBorders>
              <w:top w:val="single" w:sz="4" w:space="0" w:color="auto"/>
              <w:left w:val="single" w:sz="4" w:space="0" w:color="auto"/>
              <w:bottom w:val="single" w:sz="4" w:space="0" w:color="auto"/>
              <w:right w:val="single" w:sz="4" w:space="0" w:color="auto"/>
            </w:tcBorders>
            <w:vAlign w:val="center"/>
          </w:tcPr>
          <w:p w14:paraId="1C186392" w14:textId="77777777" w:rsidR="00266344" w:rsidRPr="00806C12" w:rsidRDefault="00266344" w:rsidP="00F71050">
            <w:pPr>
              <w:spacing w:after="0" w:line="240" w:lineRule="auto"/>
              <w:rPr>
                <w:rFonts w:ascii="Arial" w:eastAsia="Times New Roman" w:hAnsi="Arial" w:cs="Arial"/>
                <w:lang w:val="en-US"/>
              </w:rPr>
            </w:pPr>
            <w:r>
              <w:rPr>
                <w:rFonts w:ascii="Arial" w:eastAsia="Arial" w:hAnsi="Arial" w:cs="Arial"/>
              </w:rPr>
              <w:t>Experience in ICC</w:t>
            </w:r>
          </w:p>
        </w:tc>
        <w:tc>
          <w:tcPr>
            <w:tcW w:w="1080" w:type="dxa"/>
            <w:tcBorders>
              <w:top w:val="single" w:sz="4" w:space="0" w:color="auto"/>
              <w:left w:val="single" w:sz="4" w:space="0" w:color="auto"/>
              <w:bottom w:val="single" w:sz="4" w:space="0" w:color="auto"/>
              <w:right w:val="single" w:sz="4" w:space="0" w:color="auto"/>
            </w:tcBorders>
          </w:tcPr>
          <w:p w14:paraId="6EB0AA88" w14:textId="77777777" w:rsidR="00266344" w:rsidRPr="004C2A9D" w:rsidRDefault="00266344"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0A8B2316" w14:textId="77777777" w:rsidR="00266344" w:rsidRPr="004C2A9D" w:rsidRDefault="00266344" w:rsidP="00F71050">
            <w:pPr>
              <w:autoSpaceDE w:val="0"/>
              <w:autoSpaceDN w:val="0"/>
              <w:adjustRightInd w:val="0"/>
              <w:spacing w:after="0" w:line="240" w:lineRule="auto"/>
              <w:rPr>
                <w:rFonts w:ascii="Arial" w:hAnsi="Arial" w:cs="Arial"/>
                <w:lang w:val="en-US" w:eastAsia="pl-PL"/>
              </w:rPr>
            </w:pPr>
          </w:p>
        </w:tc>
      </w:tr>
      <w:tr w:rsidR="00266344" w:rsidRPr="007B58CE" w14:paraId="21196B4B"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6FD4C91F" w14:textId="77777777" w:rsidR="00266344" w:rsidRDefault="00266344"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6</w:t>
            </w:r>
          </w:p>
        </w:tc>
        <w:tc>
          <w:tcPr>
            <w:tcW w:w="5670" w:type="dxa"/>
            <w:tcBorders>
              <w:top w:val="single" w:sz="4" w:space="0" w:color="auto"/>
              <w:left w:val="single" w:sz="4" w:space="0" w:color="auto"/>
              <w:bottom w:val="single" w:sz="4" w:space="0" w:color="auto"/>
              <w:right w:val="single" w:sz="4" w:space="0" w:color="auto"/>
            </w:tcBorders>
            <w:vAlign w:val="center"/>
          </w:tcPr>
          <w:p w14:paraId="51349C3A" w14:textId="51F58062" w:rsidR="00266344" w:rsidRPr="002129DA" w:rsidRDefault="002129DA" w:rsidP="00F71050">
            <w:pPr>
              <w:spacing w:after="0" w:line="240" w:lineRule="auto"/>
              <w:rPr>
                <w:rFonts w:ascii="Arial" w:hAnsi="Arial" w:cs="Arial"/>
                <w:lang w:val="en-US"/>
              </w:rPr>
            </w:pPr>
            <w:r w:rsidRPr="002129DA">
              <w:rPr>
                <w:rFonts w:ascii="Arial" w:hAnsi="Arial" w:cs="Arial"/>
                <w:lang w:val="en-US"/>
              </w:rPr>
              <w:t>Demonstrate recent experience (years 2023-2026) as a staff officer working in CPD of a NATO or National JFACC, involved in the development of ATO, during exercise or real operation</w:t>
            </w:r>
          </w:p>
        </w:tc>
        <w:tc>
          <w:tcPr>
            <w:tcW w:w="1080" w:type="dxa"/>
            <w:tcBorders>
              <w:top w:val="single" w:sz="4" w:space="0" w:color="auto"/>
              <w:left w:val="single" w:sz="4" w:space="0" w:color="auto"/>
              <w:bottom w:val="single" w:sz="4" w:space="0" w:color="auto"/>
              <w:right w:val="single" w:sz="4" w:space="0" w:color="auto"/>
            </w:tcBorders>
          </w:tcPr>
          <w:p w14:paraId="6A5A418C" w14:textId="77777777" w:rsidR="00266344" w:rsidRPr="004C2A9D" w:rsidRDefault="00266344"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39187F4" w14:textId="77777777" w:rsidR="00266344" w:rsidRPr="004C2A9D" w:rsidRDefault="00266344" w:rsidP="00F71050">
            <w:pPr>
              <w:autoSpaceDE w:val="0"/>
              <w:autoSpaceDN w:val="0"/>
              <w:adjustRightInd w:val="0"/>
              <w:spacing w:after="0" w:line="240" w:lineRule="auto"/>
              <w:rPr>
                <w:rFonts w:ascii="Arial" w:hAnsi="Arial" w:cs="Arial"/>
                <w:lang w:val="en-US" w:eastAsia="pl-PL"/>
              </w:rPr>
            </w:pPr>
          </w:p>
        </w:tc>
      </w:tr>
      <w:tr w:rsidR="00266344" w:rsidRPr="007B58CE" w14:paraId="527A8099"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6735D2F1" w14:textId="77777777" w:rsidR="00266344" w:rsidRDefault="00266344"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7</w:t>
            </w:r>
          </w:p>
        </w:tc>
        <w:tc>
          <w:tcPr>
            <w:tcW w:w="5670" w:type="dxa"/>
            <w:tcBorders>
              <w:top w:val="single" w:sz="4" w:space="0" w:color="auto"/>
              <w:left w:val="single" w:sz="4" w:space="0" w:color="auto"/>
              <w:bottom w:val="single" w:sz="4" w:space="0" w:color="auto"/>
              <w:right w:val="single" w:sz="4" w:space="0" w:color="auto"/>
            </w:tcBorders>
            <w:vAlign w:val="center"/>
          </w:tcPr>
          <w:p w14:paraId="16EA5852" w14:textId="0FD133AC" w:rsidR="00266344" w:rsidRPr="00AD5EFF" w:rsidRDefault="00AD5EFF" w:rsidP="00F71050">
            <w:pPr>
              <w:spacing w:after="0" w:line="240" w:lineRule="auto"/>
              <w:rPr>
                <w:rFonts w:ascii="Arial" w:hAnsi="Arial" w:cs="Arial"/>
                <w:lang w:val="en-US"/>
              </w:rPr>
            </w:pPr>
            <w:r w:rsidRPr="00AD5EFF">
              <w:rPr>
                <w:rFonts w:ascii="Arial" w:hAnsi="Arial" w:cs="Arial"/>
                <w:lang w:val="en-US"/>
              </w:rPr>
              <w:t>Experience with offensive air operations as a fighter pilot or air controller</w:t>
            </w:r>
          </w:p>
        </w:tc>
        <w:tc>
          <w:tcPr>
            <w:tcW w:w="1080" w:type="dxa"/>
            <w:tcBorders>
              <w:top w:val="single" w:sz="4" w:space="0" w:color="auto"/>
              <w:left w:val="single" w:sz="4" w:space="0" w:color="auto"/>
              <w:bottom w:val="single" w:sz="4" w:space="0" w:color="auto"/>
              <w:right w:val="single" w:sz="4" w:space="0" w:color="auto"/>
            </w:tcBorders>
          </w:tcPr>
          <w:p w14:paraId="374B036D" w14:textId="77777777" w:rsidR="00266344" w:rsidRPr="004C2A9D" w:rsidRDefault="00266344"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53CF4AEE" w14:textId="77777777" w:rsidR="00266344" w:rsidRPr="004C2A9D" w:rsidRDefault="00266344" w:rsidP="00F71050">
            <w:pPr>
              <w:autoSpaceDE w:val="0"/>
              <w:autoSpaceDN w:val="0"/>
              <w:adjustRightInd w:val="0"/>
              <w:spacing w:after="0" w:line="240" w:lineRule="auto"/>
              <w:rPr>
                <w:rFonts w:ascii="Arial" w:hAnsi="Arial" w:cs="Arial"/>
                <w:lang w:val="en-US" w:eastAsia="pl-PL"/>
              </w:rPr>
            </w:pPr>
          </w:p>
        </w:tc>
      </w:tr>
      <w:tr w:rsidR="00266344" w:rsidRPr="007B58CE" w14:paraId="5EA07605" w14:textId="77777777" w:rsidTr="00F71050">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40A45C40" w14:textId="77777777" w:rsidR="00266344" w:rsidRDefault="00266344"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8</w:t>
            </w:r>
          </w:p>
        </w:tc>
        <w:tc>
          <w:tcPr>
            <w:tcW w:w="5670" w:type="dxa"/>
            <w:tcBorders>
              <w:top w:val="single" w:sz="4" w:space="0" w:color="auto"/>
              <w:left w:val="single" w:sz="4" w:space="0" w:color="auto"/>
              <w:bottom w:val="single" w:sz="4" w:space="0" w:color="auto"/>
              <w:right w:val="single" w:sz="4" w:space="0" w:color="auto"/>
            </w:tcBorders>
            <w:vAlign w:val="center"/>
          </w:tcPr>
          <w:p w14:paraId="7C73E7F3" w14:textId="77777777" w:rsidR="00266344" w:rsidRDefault="00266344" w:rsidP="00F71050">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05965A47" w14:textId="77777777" w:rsidR="00266344" w:rsidRPr="008C0B86" w:rsidRDefault="00266344" w:rsidP="00F71050">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6.3.</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74121927" w14:textId="77777777" w:rsidR="00266344" w:rsidRPr="004C2A9D" w:rsidRDefault="00266344"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55BD251" w14:textId="77777777" w:rsidR="00266344" w:rsidRPr="004C2A9D" w:rsidRDefault="00266344" w:rsidP="00F71050">
            <w:pPr>
              <w:autoSpaceDE w:val="0"/>
              <w:autoSpaceDN w:val="0"/>
              <w:adjustRightInd w:val="0"/>
              <w:spacing w:after="0" w:line="240" w:lineRule="auto"/>
              <w:rPr>
                <w:rFonts w:ascii="Arial" w:hAnsi="Arial" w:cs="Arial"/>
                <w:lang w:val="en-US" w:eastAsia="pl-PL"/>
              </w:rPr>
            </w:pPr>
          </w:p>
        </w:tc>
      </w:tr>
    </w:tbl>
    <w:p w14:paraId="4CDC7CC0" w14:textId="77777777" w:rsidR="00266344" w:rsidRDefault="00266344" w:rsidP="00266344">
      <w:pPr>
        <w:pStyle w:val="Header"/>
        <w:tabs>
          <w:tab w:val="clear" w:pos="4536"/>
          <w:tab w:val="clear" w:pos="9072"/>
          <w:tab w:val="right" w:pos="540"/>
        </w:tabs>
        <w:spacing w:line="276" w:lineRule="auto"/>
        <w:ind w:left="990" w:right="516"/>
        <w:jc w:val="center"/>
        <w:rPr>
          <w:rFonts w:ascii="Arial" w:hAnsi="Arial" w:cs="Arial"/>
          <w:b/>
          <w:lang w:val="en-US"/>
        </w:rPr>
      </w:pPr>
    </w:p>
    <w:p w14:paraId="04A3B231"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D36DE34"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6035938"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F69B9DC"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87A40FE"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884DE4D"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55AEE25"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9E3E597"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20E1A95"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8B2C3E2"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49A3140"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91E0B53"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A8A4805"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CB1B73C"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2E19D10"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8A15127"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5746481"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C6AA184"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3537C82"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487A63B"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517D716"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C1164FB"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485EE01"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82ACE6C"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A02894E"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C2BA588"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9DA5DB7"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B3D9191" w14:textId="77777777" w:rsidR="00AD5EFF" w:rsidRDefault="00AD5EF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7AD5C45" w14:textId="77777777" w:rsidR="00AD5EFF" w:rsidRDefault="00AD5EFF" w:rsidP="00AD5EFF">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40B991D1" w14:textId="77777777" w:rsidR="00AD5EFF" w:rsidRDefault="00AD5EFF" w:rsidP="00AD5EFF">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2A1BD518" w14:textId="58EF428F" w:rsidR="00AD5EFF" w:rsidRPr="00E142DB" w:rsidRDefault="00AD5EFF" w:rsidP="00AD5EFF">
      <w:pPr>
        <w:pStyle w:val="Header"/>
        <w:tabs>
          <w:tab w:val="clear" w:pos="4536"/>
          <w:tab w:val="clear" w:pos="9072"/>
          <w:tab w:val="right" w:pos="540"/>
        </w:tabs>
        <w:spacing w:line="276" w:lineRule="auto"/>
        <w:ind w:left="990" w:right="516"/>
        <w:jc w:val="center"/>
        <w:rPr>
          <w:rFonts w:ascii="Arial" w:hAnsi="Arial" w:cs="Arial"/>
          <w:b/>
          <w:bCs/>
          <w:lang w:val="en-US"/>
        </w:rPr>
      </w:pPr>
      <w:r w:rsidRPr="00E142DB">
        <w:rPr>
          <w:rFonts w:ascii="Arial" w:hAnsi="Arial" w:cs="Arial"/>
          <w:b/>
          <w:bCs/>
          <w:lang w:val="en-US"/>
        </w:rPr>
        <w:t>AIR</w:t>
      </w:r>
      <w:r w:rsidR="00FE5D72">
        <w:rPr>
          <w:rFonts w:ascii="Arial" w:hAnsi="Arial" w:cs="Arial"/>
          <w:b/>
          <w:bCs/>
          <w:lang w:val="en-US"/>
        </w:rPr>
        <w:t xml:space="preserve">SPACE MANAGEMENT </w:t>
      </w:r>
      <w:r w:rsidRPr="00E142DB">
        <w:rPr>
          <w:rFonts w:ascii="Arial" w:hAnsi="Arial" w:cs="Arial"/>
          <w:b/>
          <w:bCs/>
          <w:lang w:val="en-US"/>
        </w:rPr>
        <w:t>SME</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AD5EFF" w:rsidRPr="007B58CE" w14:paraId="56CF7B98" w14:textId="77777777" w:rsidTr="00F71050">
        <w:tc>
          <w:tcPr>
            <w:tcW w:w="540" w:type="dxa"/>
            <w:vAlign w:val="center"/>
          </w:tcPr>
          <w:p w14:paraId="08CACF37" w14:textId="77777777" w:rsidR="00AD5EFF" w:rsidRPr="006B3546" w:rsidRDefault="00AD5EFF" w:rsidP="00F71050">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677C2E1F" w14:textId="77777777" w:rsidR="00AD5EFF" w:rsidRPr="006B3546" w:rsidRDefault="00AD5EFF" w:rsidP="00F71050">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22023D7F" w14:textId="77777777" w:rsidR="00AD5EFF" w:rsidRPr="00382305" w:rsidRDefault="00AD5EFF" w:rsidP="00F71050">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4AFDE9A2" w14:textId="77777777" w:rsidR="00AD5EFF" w:rsidRPr="00382305" w:rsidRDefault="00AD5EFF" w:rsidP="00F71050">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09F8C40C" w14:textId="77777777" w:rsidR="00AD5EFF" w:rsidRPr="00382305" w:rsidRDefault="00AD5EFF" w:rsidP="00F71050">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2785ABD2" w14:textId="77777777" w:rsidR="00AD5EFF" w:rsidRPr="007704F3" w:rsidRDefault="00AD5EFF" w:rsidP="00F71050">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4E1D5840" w14:textId="77777777" w:rsidR="00AD5EFF" w:rsidRPr="006B3546" w:rsidRDefault="00AD5EFF" w:rsidP="00F71050">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AD5EFF" w:rsidRPr="007B58CE" w14:paraId="1275A09A" w14:textId="77777777" w:rsidTr="00F71050">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70C56915" w14:textId="77777777" w:rsidR="00AD5EFF" w:rsidRPr="004C2A9D" w:rsidRDefault="00AD5EFF"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605D35ED" w14:textId="77777777" w:rsidR="00AD5EFF" w:rsidRPr="004B6C15" w:rsidRDefault="00AD5EFF" w:rsidP="00F71050">
            <w:pPr>
              <w:autoSpaceDE w:val="0"/>
              <w:autoSpaceDN w:val="0"/>
              <w:adjustRightInd w:val="0"/>
              <w:spacing w:after="0" w:line="240" w:lineRule="auto"/>
              <w:rPr>
                <w:rFonts w:ascii="Arial" w:eastAsia="Times New Roman" w:hAnsi="Arial" w:cs="Arial"/>
                <w:color w:val="000000"/>
                <w:lang w:val="en-US"/>
              </w:rPr>
            </w:pPr>
            <w:r w:rsidRPr="004B6C15">
              <w:rPr>
                <w:rFonts w:ascii="Arial" w:hAnsi="Arial" w:cs="Arial"/>
                <w:lang w:val="en-US"/>
              </w:rPr>
              <w:t>Operational expertise with NATO air operations planning and execution</w:t>
            </w:r>
          </w:p>
        </w:tc>
        <w:tc>
          <w:tcPr>
            <w:tcW w:w="1080" w:type="dxa"/>
            <w:tcBorders>
              <w:top w:val="single" w:sz="4" w:space="0" w:color="auto"/>
              <w:left w:val="single" w:sz="4" w:space="0" w:color="auto"/>
              <w:bottom w:val="single" w:sz="4" w:space="0" w:color="auto"/>
              <w:right w:val="single" w:sz="4" w:space="0" w:color="auto"/>
            </w:tcBorders>
          </w:tcPr>
          <w:p w14:paraId="72EAA321" w14:textId="77777777" w:rsidR="00AD5EFF" w:rsidRPr="004C2A9D" w:rsidRDefault="00AD5EFF"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E81279E" w14:textId="77777777" w:rsidR="00AD5EFF" w:rsidRDefault="00AD5EFF" w:rsidP="00F71050">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2BD9B157" w14:textId="77777777" w:rsidR="00AD5EFF" w:rsidRPr="007341BC" w:rsidRDefault="00AD5EFF"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59752162" w14:textId="77777777" w:rsidR="00AD5EFF" w:rsidRPr="007341BC" w:rsidRDefault="00AD5EFF" w:rsidP="00F71050">
            <w:pPr>
              <w:autoSpaceDE w:val="0"/>
              <w:autoSpaceDN w:val="0"/>
              <w:adjustRightInd w:val="0"/>
              <w:spacing w:after="0" w:line="240" w:lineRule="auto"/>
              <w:rPr>
                <w:rFonts w:ascii="Arial" w:hAnsi="Arial" w:cs="Arial"/>
                <w:i/>
                <w:lang w:val="en-US" w:eastAsia="pl-PL"/>
              </w:rPr>
            </w:pPr>
          </w:p>
          <w:p w14:paraId="7D8E9114" w14:textId="77777777" w:rsidR="00AD5EFF" w:rsidRPr="007341BC" w:rsidRDefault="00AD5EFF"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61609C5B" w14:textId="77777777" w:rsidR="00AD5EFF" w:rsidRDefault="00AD5EFF"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525B4512" w14:textId="77777777" w:rsidR="00AD5EFF" w:rsidRPr="007341BC" w:rsidRDefault="00AD5EFF"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AD5EFF" w:rsidRPr="007B58CE" w14:paraId="15F000A8" w14:textId="77777777" w:rsidTr="00F71050">
        <w:tc>
          <w:tcPr>
            <w:tcW w:w="540" w:type="dxa"/>
            <w:tcBorders>
              <w:top w:val="single" w:sz="4" w:space="0" w:color="auto"/>
              <w:left w:val="single" w:sz="4" w:space="0" w:color="auto"/>
              <w:bottom w:val="single" w:sz="4" w:space="0" w:color="auto"/>
              <w:right w:val="single" w:sz="4" w:space="0" w:color="auto"/>
            </w:tcBorders>
            <w:vAlign w:val="center"/>
          </w:tcPr>
          <w:p w14:paraId="459EFE59" w14:textId="77777777" w:rsidR="00AD5EFF" w:rsidRPr="004C2A9D" w:rsidRDefault="00AD5EFF"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7F908454" w14:textId="77777777" w:rsidR="00AD5EFF" w:rsidRPr="0073358C" w:rsidRDefault="00AD5EFF" w:rsidP="00F71050">
            <w:pPr>
              <w:spacing w:after="0" w:line="240" w:lineRule="auto"/>
              <w:rPr>
                <w:rFonts w:ascii="Arial" w:eastAsia="Times New Roman" w:hAnsi="Arial" w:cs="Arial"/>
                <w:lang w:val="en-US"/>
              </w:rPr>
            </w:pPr>
            <w:r w:rsidRPr="0073358C">
              <w:rPr>
                <w:rFonts w:ascii="Arial" w:hAnsi="Arial" w:cs="Arial"/>
                <w:lang w:val="en-US"/>
              </w:rPr>
              <w:t>Expertise in Air Land Integration</w:t>
            </w:r>
          </w:p>
        </w:tc>
        <w:tc>
          <w:tcPr>
            <w:tcW w:w="1080" w:type="dxa"/>
            <w:tcBorders>
              <w:top w:val="single" w:sz="4" w:space="0" w:color="auto"/>
              <w:left w:val="single" w:sz="4" w:space="0" w:color="auto"/>
              <w:bottom w:val="single" w:sz="4" w:space="0" w:color="auto"/>
              <w:right w:val="single" w:sz="4" w:space="0" w:color="auto"/>
            </w:tcBorders>
          </w:tcPr>
          <w:p w14:paraId="66318F36" w14:textId="77777777" w:rsidR="00AD5EFF" w:rsidRPr="004C2A9D" w:rsidRDefault="00AD5EFF"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64FFED5" w14:textId="77777777" w:rsidR="00AD5EFF" w:rsidRPr="004C2A9D" w:rsidRDefault="00AD5EFF" w:rsidP="00F71050">
            <w:pPr>
              <w:autoSpaceDE w:val="0"/>
              <w:autoSpaceDN w:val="0"/>
              <w:adjustRightInd w:val="0"/>
              <w:spacing w:after="0" w:line="240" w:lineRule="auto"/>
              <w:rPr>
                <w:rFonts w:ascii="Arial" w:hAnsi="Arial" w:cs="Arial"/>
                <w:lang w:val="en-US" w:eastAsia="pl-PL"/>
              </w:rPr>
            </w:pPr>
          </w:p>
        </w:tc>
      </w:tr>
      <w:tr w:rsidR="00AD5EFF" w:rsidRPr="007B58CE" w14:paraId="6C90A980"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3355E740" w14:textId="77777777" w:rsidR="00AD5EFF" w:rsidRPr="004C2A9D" w:rsidRDefault="00AD5EFF"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01956143" w14:textId="77777777" w:rsidR="00AD5EFF" w:rsidRPr="003E780A" w:rsidRDefault="00AD5EFF" w:rsidP="00F71050">
            <w:pPr>
              <w:spacing w:after="0" w:line="240" w:lineRule="auto"/>
              <w:rPr>
                <w:rFonts w:ascii="Arial" w:eastAsia="Times New Roman" w:hAnsi="Arial" w:cs="Arial"/>
                <w:lang w:val="en-US"/>
              </w:rPr>
            </w:pPr>
            <w:r w:rsidRPr="003E780A">
              <w:rPr>
                <w:rFonts w:ascii="Arial" w:hAnsi="Arial" w:cs="Arial"/>
                <w:lang w:val="en-US"/>
              </w:rPr>
              <w:t>Experience in recent NATO exercises (years 2023-2026)</w:t>
            </w:r>
          </w:p>
        </w:tc>
        <w:tc>
          <w:tcPr>
            <w:tcW w:w="1080" w:type="dxa"/>
            <w:tcBorders>
              <w:top w:val="single" w:sz="4" w:space="0" w:color="auto"/>
              <w:left w:val="single" w:sz="4" w:space="0" w:color="auto"/>
              <w:bottom w:val="single" w:sz="4" w:space="0" w:color="auto"/>
              <w:right w:val="single" w:sz="4" w:space="0" w:color="auto"/>
            </w:tcBorders>
          </w:tcPr>
          <w:p w14:paraId="5AC1071A" w14:textId="77777777" w:rsidR="00AD5EFF" w:rsidRPr="004C2A9D" w:rsidRDefault="00AD5EFF"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3A3A6064" w14:textId="77777777" w:rsidR="00AD5EFF" w:rsidRPr="004C2A9D" w:rsidRDefault="00AD5EFF" w:rsidP="00F71050">
            <w:pPr>
              <w:autoSpaceDE w:val="0"/>
              <w:autoSpaceDN w:val="0"/>
              <w:adjustRightInd w:val="0"/>
              <w:spacing w:after="0" w:line="240" w:lineRule="auto"/>
              <w:rPr>
                <w:rFonts w:ascii="Arial" w:hAnsi="Arial" w:cs="Arial"/>
                <w:lang w:val="en-US" w:eastAsia="pl-PL"/>
              </w:rPr>
            </w:pPr>
          </w:p>
        </w:tc>
      </w:tr>
      <w:tr w:rsidR="00AD5EFF" w:rsidRPr="007B58CE" w14:paraId="192053E8"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04C39727" w14:textId="77777777" w:rsidR="00AD5EFF" w:rsidRPr="004C2A9D" w:rsidRDefault="00AD5EFF"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5E8A6C30" w14:textId="77777777" w:rsidR="00AD5EFF" w:rsidRPr="00A7379E" w:rsidRDefault="00AD5EFF" w:rsidP="00F71050">
            <w:pPr>
              <w:spacing w:after="0" w:line="240" w:lineRule="auto"/>
              <w:rPr>
                <w:rFonts w:ascii="Arial" w:eastAsia="Times New Roman" w:hAnsi="Arial" w:cs="Arial"/>
                <w:lang w:val="en-US"/>
              </w:rPr>
            </w:pPr>
            <w:r w:rsidRPr="00A7379E">
              <w:rPr>
                <w:rFonts w:ascii="Arial" w:eastAsia="Arial" w:hAnsi="Arial" w:cs="Arial"/>
                <w:lang w:val="en-US"/>
              </w:rPr>
              <w:t>Recent proven operational experience on the OF3 to OF5 level or senior NCO/Specialist</w:t>
            </w:r>
          </w:p>
        </w:tc>
        <w:tc>
          <w:tcPr>
            <w:tcW w:w="1080" w:type="dxa"/>
            <w:tcBorders>
              <w:top w:val="single" w:sz="4" w:space="0" w:color="auto"/>
              <w:left w:val="single" w:sz="4" w:space="0" w:color="auto"/>
              <w:bottom w:val="single" w:sz="4" w:space="0" w:color="auto"/>
              <w:right w:val="single" w:sz="4" w:space="0" w:color="auto"/>
            </w:tcBorders>
          </w:tcPr>
          <w:p w14:paraId="7F65500A" w14:textId="77777777" w:rsidR="00AD5EFF" w:rsidRPr="004C2A9D" w:rsidRDefault="00AD5EFF"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6CBC9155" w14:textId="77777777" w:rsidR="00AD5EFF" w:rsidRPr="004C2A9D" w:rsidRDefault="00AD5EFF" w:rsidP="00F71050">
            <w:pPr>
              <w:autoSpaceDE w:val="0"/>
              <w:autoSpaceDN w:val="0"/>
              <w:adjustRightInd w:val="0"/>
              <w:spacing w:after="0" w:line="240" w:lineRule="auto"/>
              <w:rPr>
                <w:rFonts w:ascii="Arial" w:hAnsi="Arial" w:cs="Arial"/>
                <w:lang w:val="en-US" w:eastAsia="pl-PL"/>
              </w:rPr>
            </w:pPr>
          </w:p>
        </w:tc>
      </w:tr>
      <w:tr w:rsidR="00AD5EFF" w:rsidRPr="007B58CE" w14:paraId="2DEF1183"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083F9FA9" w14:textId="77777777" w:rsidR="00AD5EFF" w:rsidRPr="004C2A9D" w:rsidRDefault="00AD5EFF"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5670" w:type="dxa"/>
            <w:tcBorders>
              <w:top w:val="single" w:sz="4" w:space="0" w:color="auto"/>
              <w:left w:val="single" w:sz="4" w:space="0" w:color="auto"/>
              <w:bottom w:val="single" w:sz="4" w:space="0" w:color="auto"/>
              <w:right w:val="single" w:sz="4" w:space="0" w:color="auto"/>
            </w:tcBorders>
            <w:vAlign w:val="center"/>
          </w:tcPr>
          <w:p w14:paraId="0BDCC89A" w14:textId="77777777" w:rsidR="00AD5EFF" w:rsidRPr="00806C12" w:rsidRDefault="00AD5EFF" w:rsidP="00F71050">
            <w:pPr>
              <w:spacing w:after="0" w:line="240" w:lineRule="auto"/>
              <w:rPr>
                <w:rFonts w:ascii="Arial" w:eastAsia="Times New Roman" w:hAnsi="Arial" w:cs="Arial"/>
                <w:lang w:val="en-US"/>
              </w:rPr>
            </w:pPr>
            <w:r>
              <w:rPr>
                <w:rFonts w:ascii="Arial" w:eastAsia="Arial" w:hAnsi="Arial" w:cs="Arial"/>
              </w:rPr>
              <w:t>Experience in ICC</w:t>
            </w:r>
          </w:p>
        </w:tc>
        <w:tc>
          <w:tcPr>
            <w:tcW w:w="1080" w:type="dxa"/>
            <w:tcBorders>
              <w:top w:val="single" w:sz="4" w:space="0" w:color="auto"/>
              <w:left w:val="single" w:sz="4" w:space="0" w:color="auto"/>
              <w:bottom w:val="single" w:sz="4" w:space="0" w:color="auto"/>
              <w:right w:val="single" w:sz="4" w:space="0" w:color="auto"/>
            </w:tcBorders>
          </w:tcPr>
          <w:p w14:paraId="300863E2" w14:textId="77777777" w:rsidR="00AD5EFF" w:rsidRPr="004C2A9D" w:rsidRDefault="00AD5EFF"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CECA7D2" w14:textId="77777777" w:rsidR="00AD5EFF" w:rsidRPr="004C2A9D" w:rsidRDefault="00AD5EFF" w:rsidP="00F71050">
            <w:pPr>
              <w:autoSpaceDE w:val="0"/>
              <w:autoSpaceDN w:val="0"/>
              <w:adjustRightInd w:val="0"/>
              <w:spacing w:after="0" w:line="240" w:lineRule="auto"/>
              <w:rPr>
                <w:rFonts w:ascii="Arial" w:hAnsi="Arial" w:cs="Arial"/>
                <w:lang w:val="en-US" w:eastAsia="pl-PL"/>
              </w:rPr>
            </w:pPr>
          </w:p>
        </w:tc>
      </w:tr>
      <w:tr w:rsidR="00AD5EFF" w:rsidRPr="007B58CE" w14:paraId="3F95B61C"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477F897C" w14:textId="77777777" w:rsidR="00AD5EFF" w:rsidRDefault="00AD5EFF"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6</w:t>
            </w:r>
          </w:p>
        </w:tc>
        <w:tc>
          <w:tcPr>
            <w:tcW w:w="5670" w:type="dxa"/>
            <w:tcBorders>
              <w:top w:val="single" w:sz="4" w:space="0" w:color="auto"/>
              <w:left w:val="single" w:sz="4" w:space="0" w:color="auto"/>
              <w:bottom w:val="single" w:sz="4" w:space="0" w:color="auto"/>
              <w:right w:val="single" w:sz="4" w:space="0" w:color="auto"/>
            </w:tcBorders>
            <w:vAlign w:val="center"/>
          </w:tcPr>
          <w:p w14:paraId="02CA2B0C" w14:textId="07297A80" w:rsidR="00AD5EFF" w:rsidRPr="001E79D5" w:rsidRDefault="001E79D5" w:rsidP="00F71050">
            <w:pPr>
              <w:spacing w:after="0" w:line="240" w:lineRule="auto"/>
              <w:rPr>
                <w:rFonts w:ascii="Arial" w:hAnsi="Arial" w:cs="Arial"/>
                <w:lang w:val="en-US"/>
              </w:rPr>
            </w:pPr>
            <w:r w:rsidRPr="001E79D5">
              <w:rPr>
                <w:rFonts w:ascii="Arial" w:hAnsi="Arial" w:cs="Arial"/>
                <w:lang w:val="en-US"/>
              </w:rPr>
              <w:t>Demonstrate recent experience (years 2023-2026) as a staff officer working in CPD of a NATO or National JFACC, involved in the development of ACO, during exercise or real operation</w:t>
            </w:r>
          </w:p>
        </w:tc>
        <w:tc>
          <w:tcPr>
            <w:tcW w:w="1080" w:type="dxa"/>
            <w:tcBorders>
              <w:top w:val="single" w:sz="4" w:space="0" w:color="auto"/>
              <w:left w:val="single" w:sz="4" w:space="0" w:color="auto"/>
              <w:bottom w:val="single" w:sz="4" w:space="0" w:color="auto"/>
              <w:right w:val="single" w:sz="4" w:space="0" w:color="auto"/>
            </w:tcBorders>
          </w:tcPr>
          <w:p w14:paraId="20E22C66" w14:textId="77777777" w:rsidR="00AD5EFF" w:rsidRPr="004C2A9D" w:rsidRDefault="00AD5EFF"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FCE1203" w14:textId="77777777" w:rsidR="00AD5EFF" w:rsidRPr="004C2A9D" w:rsidRDefault="00AD5EFF" w:rsidP="00F71050">
            <w:pPr>
              <w:autoSpaceDE w:val="0"/>
              <w:autoSpaceDN w:val="0"/>
              <w:adjustRightInd w:val="0"/>
              <w:spacing w:after="0" w:line="240" w:lineRule="auto"/>
              <w:rPr>
                <w:rFonts w:ascii="Arial" w:hAnsi="Arial" w:cs="Arial"/>
                <w:lang w:val="en-US" w:eastAsia="pl-PL"/>
              </w:rPr>
            </w:pPr>
          </w:p>
        </w:tc>
      </w:tr>
      <w:tr w:rsidR="00AD5EFF" w:rsidRPr="007B58CE" w14:paraId="57FEA836"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6D7832C6" w14:textId="77777777" w:rsidR="00AD5EFF" w:rsidRDefault="00AD5EFF"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7</w:t>
            </w:r>
          </w:p>
        </w:tc>
        <w:tc>
          <w:tcPr>
            <w:tcW w:w="5670" w:type="dxa"/>
            <w:tcBorders>
              <w:top w:val="single" w:sz="4" w:space="0" w:color="auto"/>
              <w:left w:val="single" w:sz="4" w:space="0" w:color="auto"/>
              <w:bottom w:val="single" w:sz="4" w:space="0" w:color="auto"/>
              <w:right w:val="single" w:sz="4" w:space="0" w:color="auto"/>
            </w:tcBorders>
            <w:vAlign w:val="center"/>
          </w:tcPr>
          <w:p w14:paraId="3740D7A2" w14:textId="55EBFBA1" w:rsidR="00AD5EFF" w:rsidRPr="00D2623F" w:rsidRDefault="00D2623F" w:rsidP="00F71050">
            <w:pPr>
              <w:spacing w:after="0" w:line="240" w:lineRule="auto"/>
              <w:rPr>
                <w:rFonts w:ascii="Arial" w:hAnsi="Arial" w:cs="Arial"/>
                <w:lang w:val="en-US"/>
              </w:rPr>
            </w:pPr>
            <w:r w:rsidRPr="00D2623F">
              <w:rPr>
                <w:rFonts w:ascii="Arial" w:hAnsi="Arial" w:cs="Arial"/>
                <w:lang w:val="en-US"/>
              </w:rPr>
              <w:t>Experience with airspace management as an air controller</w:t>
            </w:r>
          </w:p>
        </w:tc>
        <w:tc>
          <w:tcPr>
            <w:tcW w:w="1080" w:type="dxa"/>
            <w:tcBorders>
              <w:top w:val="single" w:sz="4" w:space="0" w:color="auto"/>
              <w:left w:val="single" w:sz="4" w:space="0" w:color="auto"/>
              <w:bottom w:val="single" w:sz="4" w:space="0" w:color="auto"/>
              <w:right w:val="single" w:sz="4" w:space="0" w:color="auto"/>
            </w:tcBorders>
          </w:tcPr>
          <w:p w14:paraId="4D9D2583" w14:textId="77777777" w:rsidR="00AD5EFF" w:rsidRPr="004C2A9D" w:rsidRDefault="00AD5EFF"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0B4ED41" w14:textId="77777777" w:rsidR="00AD5EFF" w:rsidRPr="004C2A9D" w:rsidRDefault="00AD5EFF" w:rsidP="00F71050">
            <w:pPr>
              <w:autoSpaceDE w:val="0"/>
              <w:autoSpaceDN w:val="0"/>
              <w:adjustRightInd w:val="0"/>
              <w:spacing w:after="0" w:line="240" w:lineRule="auto"/>
              <w:rPr>
                <w:rFonts w:ascii="Arial" w:hAnsi="Arial" w:cs="Arial"/>
                <w:lang w:val="en-US" w:eastAsia="pl-PL"/>
              </w:rPr>
            </w:pPr>
          </w:p>
        </w:tc>
      </w:tr>
      <w:tr w:rsidR="00AD5EFF" w:rsidRPr="007B58CE" w14:paraId="48F9A63C" w14:textId="77777777" w:rsidTr="00F71050">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5F87F209" w14:textId="77777777" w:rsidR="00AD5EFF" w:rsidRDefault="00AD5EFF"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8</w:t>
            </w:r>
          </w:p>
        </w:tc>
        <w:tc>
          <w:tcPr>
            <w:tcW w:w="5670" w:type="dxa"/>
            <w:tcBorders>
              <w:top w:val="single" w:sz="4" w:space="0" w:color="auto"/>
              <w:left w:val="single" w:sz="4" w:space="0" w:color="auto"/>
              <w:bottom w:val="single" w:sz="4" w:space="0" w:color="auto"/>
              <w:right w:val="single" w:sz="4" w:space="0" w:color="auto"/>
            </w:tcBorders>
            <w:vAlign w:val="center"/>
          </w:tcPr>
          <w:p w14:paraId="7D5D3BFA" w14:textId="77777777" w:rsidR="00AD5EFF" w:rsidRDefault="00AD5EFF" w:rsidP="00F71050">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7CD2D78F" w14:textId="77777777" w:rsidR="00AD5EFF" w:rsidRPr="008C0B86" w:rsidRDefault="00AD5EFF" w:rsidP="00F71050">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6.3.</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3FA47EF6" w14:textId="77777777" w:rsidR="00AD5EFF" w:rsidRPr="004C2A9D" w:rsidRDefault="00AD5EFF"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4A78081" w14:textId="77777777" w:rsidR="00AD5EFF" w:rsidRPr="004C2A9D" w:rsidRDefault="00AD5EFF" w:rsidP="00F71050">
            <w:pPr>
              <w:autoSpaceDE w:val="0"/>
              <w:autoSpaceDN w:val="0"/>
              <w:adjustRightInd w:val="0"/>
              <w:spacing w:after="0" w:line="240" w:lineRule="auto"/>
              <w:rPr>
                <w:rFonts w:ascii="Arial" w:hAnsi="Arial" w:cs="Arial"/>
                <w:lang w:val="en-US" w:eastAsia="pl-PL"/>
              </w:rPr>
            </w:pPr>
          </w:p>
        </w:tc>
      </w:tr>
    </w:tbl>
    <w:p w14:paraId="2C6B2FAE" w14:textId="77777777" w:rsidR="00AD5EFF" w:rsidRDefault="00AD5EFF" w:rsidP="00AD5EFF">
      <w:pPr>
        <w:pStyle w:val="Header"/>
        <w:tabs>
          <w:tab w:val="clear" w:pos="4536"/>
          <w:tab w:val="clear" w:pos="9072"/>
          <w:tab w:val="right" w:pos="540"/>
        </w:tabs>
        <w:spacing w:line="276" w:lineRule="auto"/>
        <w:ind w:left="990" w:right="516"/>
        <w:jc w:val="center"/>
        <w:rPr>
          <w:rFonts w:ascii="Arial" w:hAnsi="Arial" w:cs="Arial"/>
          <w:b/>
          <w:lang w:val="en-US"/>
        </w:rPr>
      </w:pPr>
    </w:p>
    <w:p w14:paraId="397C04BF"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642B997"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FA90B21"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1A6C3CF"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54BE060"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FFB5B36"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B40FCC8"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4F54D76"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E5AB482"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4FE729B"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5C9ACF7"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B7DED05"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19F6B7E"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7EDB256"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B654C94"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3764914"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843B7BA"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ADC9835"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74D51CD"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DFB55B0"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D1C9FCA"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4D56A26"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6E2703D"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73E49F1"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5F99BDE"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081C8CD"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BCE72C8"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554A0D9"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58151BC" w14:textId="77777777" w:rsidR="00176260" w:rsidRDefault="00176260" w:rsidP="00176260">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5D297109" w14:textId="77777777" w:rsidR="00176260" w:rsidRDefault="00176260" w:rsidP="00176260">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19E25B03" w14:textId="4C28B2BA" w:rsidR="00176260" w:rsidRPr="00E142DB" w:rsidRDefault="00C56DB0" w:rsidP="00176260">
      <w:pPr>
        <w:pStyle w:val="Header"/>
        <w:tabs>
          <w:tab w:val="clear" w:pos="4536"/>
          <w:tab w:val="clear" w:pos="9072"/>
          <w:tab w:val="right" w:pos="540"/>
        </w:tabs>
        <w:spacing w:line="276" w:lineRule="auto"/>
        <w:ind w:left="990" w:right="516"/>
        <w:jc w:val="center"/>
        <w:rPr>
          <w:rFonts w:ascii="Arial" w:hAnsi="Arial" w:cs="Arial"/>
          <w:b/>
          <w:bCs/>
          <w:lang w:val="en-US"/>
        </w:rPr>
      </w:pPr>
      <w:r w:rsidRPr="00C56DB0">
        <w:rPr>
          <w:rFonts w:ascii="Arial" w:hAnsi="Arial" w:cs="Arial"/>
          <w:b/>
          <w:bCs/>
          <w:lang w:val="en-US"/>
        </w:rPr>
        <w:t>GROUND-BASED AIR DEFENSE</w:t>
      </w:r>
      <w:r w:rsidRPr="00E142DB">
        <w:rPr>
          <w:rFonts w:ascii="Arial" w:hAnsi="Arial" w:cs="Arial"/>
          <w:b/>
          <w:bCs/>
          <w:lang w:val="en-US"/>
        </w:rPr>
        <w:t xml:space="preserve"> </w:t>
      </w:r>
      <w:r w:rsidR="00176260" w:rsidRPr="00E142DB">
        <w:rPr>
          <w:rFonts w:ascii="Arial" w:hAnsi="Arial" w:cs="Arial"/>
          <w:b/>
          <w:bCs/>
          <w:lang w:val="en-US"/>
        </w:rPr>
        <w:t>SME</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176260" w:rsidRPr="007B58CE" w14:paraId="736EF774" w14:textId="77777777" w:rsidTr="00F71050">
        <w:tc>
          <w:tcPr>
            <w:tcW w:w="540" w:type="dxa"/>
            <w:vAlign w:val="center"/>
          </w:tcPr>
          <w:p w14:paraId="1BCA356B" w14:textId="77777777" w:rsidR="00176260" w:rsidRPr="006B3546" w:rsidRDefault="00176260" w:rsidP="00F71050">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37700D9B" w14:textId="77777777" w:rsidR="00176260" w:rsidRPr="006B3546" w:rsidRDefault="00176260" w:rsidP="00F71050">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60C6D4F0" w14:textId="77777777" w:rsidR="00176260" w:rsidRPr="00382305" w:rsidRDefault="00176260" w:rsidP="00F71050">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46E3EF07" w14:textId="77777777" w:rsidR="00176260" w:rsidRPr="00382305" w:rsidRDefault="00176260" w:rsidP="00F71050">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3155B257" w14:textId="77777777" w:rsidR="00176260" w:rsidRPr="00382305" w:rsidRDefault="00176260" w:rsidP="00F71050">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3FA7826E" w14:textId="77777777" w:rsidR="00176260" w:rsidRPr="007704F3" w:rsidRDefault="00176260" w:rsidP="00F71050">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18439319" w14:textId="77777777" w:rsidR="00176260" w:rsidRPr="006B3546" w:rsidRDefault="00176260" w:rsidP="00F71050">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176260" w:rsidRPr="007B58CE" w14:paraId="1ED211E6" w14:textId="77777777" w:rsidTr="00F71050">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03180106" w14:textId="77777777" w:rsidR="00176260" w:rsidRPr="004C2A9D" w:rsidRDefault="00176260"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4AEBFB9A" w14:textId="77777777" w:rsidR="00176260" w:rsidRPr="004B6C15" w:rsidRDefault="00176260" w:rsidP="00F71050">
            <w:pPr>
              <w:autoSpaceDE w:val="0"/>
              <w:autoSpaceDN w:val="0"/>
              <w:adjustRightInd w:val="0"/>
              <w:spacing w:after="0" w:line="240" w:lineRule="auto"/>
              <w:rPr>
                <w:rFonts w:ascii="Arial" w:eastAsia="Times New Roman" w:hAnsi="Arial" w:cs="Arial"/>
                <w:color w:val="000000"/>
                <w:lang w:val="en-US"/>
              </w:rPr>
            </w:pPr>
            <w:r w:rsidRPr="004B6C15">
              <w:rPr>
                <w:rFonts w:ascii="Arial" w:hAnsi="Arial" w:cs="Arial"/>
                <w:lang w:val="en-US"/>
              </w:rPr>
              <w:t>Operational expertise with NATO air operations planning and execution</w:t>
            </w:r>
          </w:p>
        </w:tc>
        <w:tc>
          <w:tcPr>
            <w:tcW w:w="1080" w:type="dxa"/>
            <w:tcBorders>
              <w:top w:val="single" w:sz="4" w:space="0" w:color="auto"/>
              <w:left w:val="single" w:sz="4" w:space="0" w:color="auto"/>
              <w:bottom w:val="single" w:sz="4" w:space="0" w:color="auto"/>
              <w:right w:val="single" w:sz="4" w:space="0" w:color="auto"/>
            </w:tcBorders>
          </w:tcPr>
          <w:p w14:paraId="5A20142B" w14:textId="77777777" w:rsidR="00176260" w:rsidRPr="004C2A9D" w:rsidRDefault="00176260"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BB2A292" w14:textId="77777777" w:rsidR="00176260" w:rsidRDefault="00176260" w:rsidP="00F71050">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2F137290" w14:textId="77777777" w:rsidR="00176260" w:rsidRPr="007341BC" w:rsidRDefault="00176260"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181EC8A5" w14:textId="77777777" w:rsidR="00176260" w:rsidRPr="007341BC" w:rsidRDefault="00176260" w:rsidP="00F71050">
            <w:pPr>
              <w:autoSpaceDE w:val="0"/>
              <w:autoSpaceDN w:val="0"/>
              <w:adjustRightInd w:val="0"/>
              <w:spacing w:after="0" w:line="240" w:lineRule="auto"/>
              <w:rPr>
                <w:rFonts w:ascii="Arial" w:hAnsi="Arial" w:cs="Arial"/>
                <w:i/>
                <w:lang w:val="en-US" w:eastAsia="pl-PL"/>
              </w:rPr>
            </w:pPr>
          </w:p>
          <w:p w14:paraId="70041C9C" w14:textId="77777777" w:rsidR="00176260" w:rsidRPr="007341BC" w:rsidRDefault="00176260"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68CA6F20" w14:textId="77777777" w:rsidR="00176260" w:rsidRDefault="00176260"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3916128A" w14:textId="77777777" w:rsidR="00176260" w:rsidRPr="007341BC" w:rsidRDefault="00176260"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176260" w:rsidRPr="007B58CE" w14:paraId="52E4117D" w14:textId="77777777" w:rsidTr="00F71050">
        <w:tc>
          <w:tcPr>
            <w:tcW w:w="540" w:type="dxa"/>
            <w:tcBorders>
              <w:top w:val="single" w:sz="4" w:space="0" w:color="auto"/>
              <w:left w:val="single" w:sz="4" w:space="0" w:color="auto"/>
              <w:bottom w:val="single" w:sz="4" w:space="0" w:color="auto"/>
              <w:right w:val="single" w:sz="4" w:space="0" w:color="auto"/>
            </w:tcBorders>
            <w:vAlign w:val="center"/>
          </w:tcPr>
          <w:p w14:paraId="7C056F41" w14:textId="77777777" w:rsidR="00176260" w:rsidRPr="004C2A9D" w:rsidRDefault="00176260"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778A147C" w14:textId="77777777" w:rsidR="00176260" w:rsidRPr="0073358C" w:rsidRDefault="00176260" w:rsidP="00F71050">
            <w:pPr>
              <w:spacing w:after="0" w:line="240" w:lineRule="auto"/>
              <w:rPr>
                <w:rFonts w:ascii="Arial" w:eastAsia="Times New Roman" w:hAnsi="Arial" w:cs="Arial"/>
                <w:lang w:val="en-US"/>
              </w:rPr>
            </w:pPr>
            <w:r w:rsidRPr="0073358C">
              <w:rPr>
                <w:rFonts w:ascii="Arial" w:hAnsi="Arial" w:cs="Arial"/>
                <w:lang w:val="en-US"/>
              </w:rPr>
              <w:t>Expertise in Air Land Integration</w:t>
            </w:r>
          </w:p>
        </w:tc>
        <w:tc>
          <w:tcPr>
            <w:tcW w:w="1080" w:type="dxa"/>
            <w:tcBorders>
              <w:top w:val="single" w:sz="4" w:space="0" w:color="auto"/>
              <w:left w:val="single" w:sz="4" w:space="0" w:color="auto"/>
              <w:bottom w:val="single" w:sz="4" w:space="0" w:color="auto"/>
              <w:right w:val="single" w:sz="4" w:space="0" w:color="auto"/>
            </w:tcBorders>
          </w:tcPr>
          <w:p w14:paraId="0740CD44" w14:textId="77777777" w:rsidR="00176260" w:rsidRPr="004C2A9D" w:rsidRDefault="00176260"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5C0F52B0" w14:textId="77777777" w:rsidR="00176260" w:rsidRPr="004C2A9D" w:rsidRDefault="00176260" w:rsidP="00F71050">
            <w:pPr>
              <w:autoSpaceDE w:val="0"/>
              <w:autoSpaceDN w:val="0"/>
              <w:adjustRightInd w:val="0"/>
              <w:spacing w:after="0" w:line="240" w:lineRule="auto"/>
              <w:rPr>
                <w:rFonts w:ascii="Arial" w:hAnsi="Arial" w:cs="Arial"/>
                <w:lang w:val="en-US" w:eastAsia="pl-PL"/>
              </w:rPr>
            </w:pPr>
          </w:p>
        </w:tc>
      </w:tr>
      <w:tr w:rsidR="00176260" w:rsidRPr="007B58CE" w14:paraId="66956C1D"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127FC34D" w14:textId="77777777" w:rsidR="00176260" w:rsidRPr="004C2A9D" w:rsidRDefault="00176260"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4A74211C" w14:textId="77777777" w:rsidR="00176260" w:rsidRPr="003E780A" w:rsidRDefault="00176260" w:rsidP="00F71050">
            <w:pPr>
              <w:spacing w:after="0" w:line="240" w:lineRule="auto"/>
              <w:rPr>
                <w:rFonts w:ascii="Arial" w:eastAsia="Times New Roman" w:hAnsi="Arial" w:cs="Arial"/>
                <w:lang w:val="en-US"/>
              </w:rPr>
            </w:pPr>
            <w:r w:rsidRPr="003E780A">
              <w:rPr>
                <w:rFonts w:ascii="Arial" w:hAnsi="Arial" w:cs="Arial"/>
                <w:lang w:val="en-US"/>
              </w:rPr>
              <w:t>Experience in recent NATO exercises (years 2023-2026)</w:t>
            </w:r>
          </w:p>
        </w:tc>
        <w:tc>
          <w:tcPr>
            <w:tcW w:w="1080" w:type="dxa"/>
            <w:tcBorders>
              <w:top w:val="single" w:sz="4" w:space="0" w:color="auto"/>
              <w:left w:val="single" w:sz="4" w:space="0" w:color="auto"/>
              <w:bottom w:val="single" w:sz="4" w:space="0" w:color="auto"/>
              <w:right w:val="single" w:sz="4" w:space="0" w:color="auto"/>
            </w:tcBorders>
          </w:tcPr>
          <w:p w14:paraId="64271B97" w14:textId="77777777" w:rsidR="00176260" w:rsidRPr="004C2A9D" w:rsidRDefault="00176260"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B5A69B0" w14:textId="77777777" w:rsidR="00176260" w:rsidRPr="004C2A9D" w:rsidRDefault="00176260" w:rsidP="00F71050">
            <w:pPr>
              <w:autoSpaceDE w:val="0"/>
              <w:autoSpaceDN w:val="0"/>
              <w:adjustRightInd w:val="0"/>
              <w:spacing w:after="0" w:line="240" w:lineRule="auto"/>
              <w:rPr>
                <w:rFonts w:ascii="Arial" w:hAnsi="Arial" w:cs="Arial"/>
                <w:lang w:val="en-US" w:eastAsia="pl-PL"/>
              </w:rPr>
            </w:pPr>
          </w:p>
        </w:tc>
      </w:tr>
      <w:tr w:rsidR="00176260" w:rsidRPr="007B58CE" w14:paraId="50A11C52"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0D6172F3" w14:textId="77777777" w:rsidR="00176260" w:rsidRPr="004C2A9D" w:rsidRDefault="00176260"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6E8382A8" w14:textId="77777777" w:rsidR="00176260" w:rsidRPr="00A7379E" w:rsidRDefault="00176260" w:rsidP="00F71050">
            <w:pPr>
              <w:spacing w:after="0" w:line="240" w:lineRule="auto"/>
              <w:rPr>
                <w:rFonts w:ascii="Arial" w:eastAsia="Times New Roman" w:hAnsi="Arial" w:cs="Arial"/>
                <w:lang w:val="en-US"/>
              </w:rPr>
            </w:pPr>
            <w:r w:rsidRPr="00A7379E">
              <w:rPr>
                <w:rFonts w:ascii="Arial" w:eastAsia="Arial" w:hAnsi="Arial" w:cs="Arial"/>
                <w:lang w:val="en-US"/>
              </w:rPr>
              <w:t>Recent proven operational experience on the OF3 to OF5 level or senior NCO/Specialist</w:t>
            </w:r>
          </w:p>
        </w:tc>
        <w:tc>
          <w:tcPr>
            <w:tcW w:w="1080" w:type="dxa"/>
            <w:tcBorders>
              <w:top w:val="single" w:sz="4" w:space="0" w:color="auto"/>
              <w:left w:val="single" w:sz="4" w:space="0" w:color="auto"/>
              <w:bottom w:val="single" w:sz="4" w:space="0" w:color="auto"/>
              <w:right w:val="single" w:sz="4" w:space="0" w:color="auto"/>
            </w:tcBorders>
          </w:tcPr>
          <w:p w14:paraId="46385194" w14:textId="77777777" w:rsidR="00176260" w:rsidRPr="004C2A9D" w:rsidRDefault="00176260"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99E7FFE" w14:textId="77777777" w:rsidR="00176260" w:rsidRPr="004C2A9D" w:rsidRDefault="00176260" w:rsidP="00F71050">
            <w:pPr>
              <w:autoSpaceDE w:val="0"/>
              <w:autoSpaceDN w:val="0"/>
              <w:adjustRightInd w:val="0"/>
              <w:spacing w:after="0" w:line="240" w:lineRule="auto"/>
              <w:rPr>
                <w:rFonts w:ascii="Arial" w:hAnsi="Arial" w:cs="Arial"/>
                <w:lang w:val="en-US" w:eastAsia="pl-PL"/>
              </w:rPr>
            </w:pPr>
          </w:p>
        </w:tc>
      </w:tr>
      <w:tr w:rsidR="00176260" w:rsidRPr="007B58CE" w14:paraId="0525219A"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4FC8691A" w14:textId="77777777" w:rsidR="00176260" w:rsidRPr="004C2A9D" w:rsidRDefault="00176260"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5670" w:type="dxa"/>
            <w:tcBorders>
              <w:top w:val="single" w:sz="4" w:space="0" w:color="auto"/>
              <w:left w:val="single" w:sz="4" w:space="0" w:color="auto"/>
              <w:bottom w:val="single" w:sz="4" w:space="0" w:color="auto"/>
              <w:right w:val="single" w:sz="4" w:space="0" w:color="auto"/>
            </w:tcBorders>
            <w:vAlign w:val="center"/>
          </w:tcPr>
          <w:p w14:paraId="5674F930" w14:textId="77777777" w:rsidR="00176260" w:rsidRPr="00806C12" w:rsidRDefault="00176260" w:rsidP="00F71050">
            <w:pPr>
              <w:spacing w:after="0" w:line="240" w:lineRule="auto"/>
              <w:rPr>
                <w:rFonts w:ascii="Arial" w:eastAsia="Times New Roman" w:hAnsi="Arial" w:cs="Arial"/>
                <w:lang w:val="en-US"/>
              </w:rPr>
            </w:pPr>
            <w:r>
              <w:rPr>
                <w:rFonts w:ascii="Arial" w:eastAsia="Arial" w:hAnsi="Arial" w:cs="Arial"/>
              </w:rPr>
              <w:t>Experience in ICC</w:t>
            </w:r>
          </w:p>
        </w:tc>
        <w:tc>
          <w:tcPr>
            <w:tcW w:w="1080" w:type="dxa"/>
            <w:tcBorders>
              <w:top w:val="single" w:sz="4" w:space="0" w:color="auto"/>
              <w:left w:val="single" w:sz="4" w:space="0" w:color="auto"/>
              <w:bottom w:val="single" w:sz="4" w:space="0" w:color="auto"/>
              <w:right w:val="single" w:sz="4" w:space="0" w:color="auto"/>
            </w:tcBorders>
          </w:tcPr>
          <w:p w14:paraId="6088921C" w14:textId="77777777" w:rsidR="00176260" w:rsidRPr="004C2A9D" w:rsidRDefault="00176260"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25A16AF" w14:textId="77777777" w:rsidR="00176260" w:rsidRPr="004C2A9D" w:rsidRDefault="00176260" w:rsidP="00F71050">
            <w:pPr>
              <w:autoSpaceDE w:val="0"/>
              <w:autoSpaceDN w:val="0"/>
              <w:adjustRightInd w:val="0"/>
              <w:spacing w:after="0" w:line="240" w:lineRule="auto"/>
              <w:rPr>
                <w:rFonts w:ascii="Arial" w:hAnsi="Arial" w:cs="Arial"/>
                <w:lang w:val="en-US" w:eastAsia="pl-PL"/>
              </w:rPr>
            </w:pPr>
          </w:p>
        </w:tc>
      </w:tr>
      <w:tr w:rsidR="00176260" w:rsidRPr="007B58CE" w14:paraId="12F90B3B"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7C86C551" w14:textId="77777777" w:rsidR="00176260" w:rsidRDefault="00176260"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6</w:t>
            </w:r>
          </w:p>
        </w:tc>
        <w:tc>
          <w:tcPr>
            <w:tcW w:w="5670" w:type="dxa"/>
            <w:tcBorders>
              <w:top w:val="single" w:sz="4" w:space="0" w:color="auto"/>
              <w:left w:val="single" w:sz="4" w:space="0" w:color="auto"/>
              <w:bottom w:val="single" w:sz="4" w:space="0" w:color="auto"/>
              <w:right w:val="single" w:sz="4" w:space="0" w:color="auto"/>
            </w:tcBorders>
            <w:vAlign w:val="center"/>
          </w:tcPr>
          <w:p w14:paraId="594CB35A" w14:textId="6172BCCC" w:rsidR="00176260" w:rsidRPr="003F0FF5" w:rsidRDefault="003F0FF5" w:rsidP="00F71050">
            <w:pPr>
              <w:spacing w:after="0" w:line="240" w:lineRule="auto"/>
              <w:rPr>
                <w:rFonts w:ascii="Arial" w:hAnsi="Arial" w:cs="Arial"/>
                <w:lang w:val="en-US"/>
              </w:rPr>
            </w:pPr>
            <w:r w:rsidRPr="003F0FF5">
              <w:rPr>
                <w:rFonts w:ascii="Arial" w:hAnsi="Arial" w:cs="Arial"/>
                <w:lang w:val="en-US"/>
              </w:rPr>
              <w:t xml:space="preserve">Demonstrate recent experience (years 2023-2026) as a staff officer working in a NATO or National JFACC, involved in the development of Joint </w:t>
            </w:r>
            <w:proofErr w:type="spellStart"/>
            <w:r w:rsidRPr="003F0FF5">
              <w:rPr>
                <w:rFonts w:ascii="Arial" w:hAnsi="Arial" w:cs="Arial"/>
                <w:lang w:val="en-US"/>
              </w:rPr>
              <w:t>Prioritised</w:t>
            </w:r>
            <w:proofErr w:type="spellEnd"/>
            <w:r w:rsidRPr="003F0FF5">
              <w:rPr>
                <w:rFonts w:ascii="Arial" w:hAnsi="Arial" w:cs="Arial"/>
                <w:lang w:val="en-US"/>
              </w:rPr>
              <w:t xml:space="preserve"> Defended Assets List (JPDAL)/ Joint </w:t>
            </w:r>
            <w:proofErr w:type="spellStart"/>
            <w:r w:rsidRPr="003F0FF5">
              <w:rPr>
                <w:rFonts w:ascii="Arial" w:hAnsi="Arial" w:cs="Arial"/>
                <w:lang w:val="en-US"/>
              </w:rPr>
              <w:t>Prioritised</w:t>
            </w:r>
            <w:proofErr w:type="spellEnd"/>
            <w:r w:rsidRPr="003F0FF5">
              <w:rPr>
                <w:rFonts w:ascii="Arial" w:hAnsi="Arial" w:cs="Arial"/>
                <w:lang w:val="en-US"/>
              </w:rPr>
              <w:t xml:space="preserve"> Critical Assets List (JPCAL), during exercise or real operation</w:t>
            </w:r>
          </w:p>
        </w:tc>
        <w:tc>
          <w:tcPr>
            <w:tcW w:w="1080" w:type="dxa"/>
            <w:tcBorders>
              <w:top w:val="single" w:sz="4" w:space="0" w:color="auto"/>
              <w:left w:val="single" w:sz="4" w:space="0" w:color="auto"/>
              <w:bottom w:val="single" w:sz="4" w:space="0" w:color="auto"/>
              <w:right w:val="single" w:sz="4" w:space="0" w:color="auto"/>
            </w:tcBorders>
          </w:tcPr>
          <w:p w14:paraId="6E897882" w14:textId="77777777" w:rsidR="00176260" w:rsidRPr="004C2A9D" w:rsidRDefault="00176260"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AE0F3E3" w14:textId="77777777" w:rsidR="00176260" w:rsidRPr="004C2A9D" w:rsidRDefault="00176260" w:rsidP="00F71050">
            <w:pPr>
              <w:autoSpaceDE w:val="0"/>
              <w:autoSpaceDN w:val="0"/>
              <w:adjustRightInd w:val="0"/>
              <w:spacing w:after="0" w:line="240" w:lineRule="auto"/>
              <w:rPr>
                <w:rFonts w:ascii="Arial" w:hAnsi="Arial" w:cs="Arial"/>
                <w:lang w:val="en-US" w:eastAsia="pl-PL"/>
              </w:rPr>
            </w:pPr>
          </w:p>
        </w:tc>
      </w:tr>
      <w:tr w:rsidR="00176260" w:rsidRPr="007B58CE" w14:paraId="11B03CAB"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7730A003" w14:textId="77777777" w:rsidR="00176260" w:rsidRDefault="00176260"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7</w:t>
            </w:r>
          </w:p>
        </w:tc>
        <w:tc>
          <w:tcPr>
            <w:tcW w:w="5670" w:type="dxa"/>
            <w:tcBorders>
              <w:top w:val="single" w:sz="4" w:space="0" w:color="auto"/>
              <w:left w:val="single" w:sz="4" w:space="0" w:color="auto"/>
              <w:bottom w:val="single" w:sz="4" w:space="0" w:color="auto"/>
              <w:right w:val="single" w:sz="4" w:space="0" w:color="auto"/>
            </w:tcBorders>
            <w:vAlign w:val="center"/>
          </w:tcPr>
          <w:p w14:paraId="1F777B2B" w14:textId="01BEC849" w:rsidR="00176260" w:rsidRPr="00DA3777" w:rsidRDefault="00DA3777" w:rsidP="00F71050">
            <w:pPr>
              <w:spacing w:after="0" w:line="240" w:lineRule="auto"/>
              <w:rPr>
                <w:rFonts w:ascii="Arial" w:hAnsi="Arial" w:cs="Arial"/>
                <w:lang w:val="en-US"/>
              </w:rPr>
            </w:pPr>
            <w:r w:rsidRPr="00DA3777">
              <w:rPr>
                <w:rFonts w:ascii="Arial" w:hAnsi="Arial" w:cs="Arial"/>
                <w:lang w:val="en-US"/>
              </w:rPr>
              <w:t>Experience with counter air operations as a GBAD operator</w:t>
            </w:r>
          </w:p>
        </w:tc>
        <w:tc>
          <w:tcPr>
            <w:tcW w:w="1080" w:type="dxa"/>
            <w:tcBorders>
              <w:top w:val="single" w:sz="4" w:space="0" w:color="auto"/>
              <w:left w:val="single" w:sz="4" w:space="0" w:color="auto"/>
              <w:bottom w:val="single" w:sz="4" w:space="0" w:color="auto"/>
              <w:right w:val="single" w:sz="4" w:space="0" w:color="auto"/>
            </w:tcBorders>
          </w:tcPr>
          <w:p w14:paraId="45BCDFA3" w14:textId="77777777" w:rsidR="00176260" w:rsidRPr="004C2A9D" w:rsidRDefault="00176260"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9DC40D6" w14:textId="77777777" w:rsidR="00176260" w:rsidRPr="004C2A9D" w:rsidRDefault="00176260" w:rsidP="00F71050">
            <w:pPr>
              <w:autoSpaceDE w:val="0"/>
              <w:autoSpaceDN w:val="0"/>
              <w:adjustRightInd w:val="0"/>
              <w:spacing w:after="0" w:line="240" w:lineRule="auto"/>
              <w:rPr>
                <w:rFonts w:ascii="Arial" w:hAnsi="Arial" w:cs="Arial"/>
                <w:lang w:val="en-US" w:eastAsia="pl-PL"/>
              </w:rPr>
            </w:pPr>
          </w:p>
        </w:tc>
      </w:tr>
      <w:tr w:rsidR="00176260" w:rsidRPr="007B58CE" w14:paraId="3F0129CF" w14:textId="77777777" w:rsidTr="00F71050">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31142764" w14:textId="77777777" w:rsidR="00176260" w:rsidRDefault="00176260"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8</w:t>
            </w:r>
          </w:p>
        </w:tc>
        <w:tc>
          <w:tcPr>
            <w:tcW w:w="5670" w:type="dxa"/>
            <w:tcBorders>
              <w:top w:val="single" w:sz="4" w:space="0" w:color="auto"/>
              <w:left w:val="single" w:sz="4" w:space="0" w:color="auto"/>
              <w:bottom w:val="single" w:sz="4" w:space="0" w:color="auto"/>
              <w:right w:val="single" w:sz="4" w:space="0" w:color="auto"/>
            </w:tcBorders>
            <w:vAlign w:val="center"/>
          </w:tcPr>
          <w:p w14:paraId="6D37F4CD" w14:textId="77777777" w:rsidR="00176260" w:rsidRDefault="00176260" w:rsidP="00F71050">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16B755A2" w14:textId="77777777" w:rsidR="00176260" w:rsidRPr="008C0B86" w:rsidRDefault="00176260" w:rsidP="00F71050">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6.3.</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125CF6C1" w14:textId="77777777" w:rsidR="00176260" w:rsidRPr="004C2A9D" w:rsidRDefault="00176260"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37307DB" w14:textId="77777777" w:rsidR="00176260" w:rsidRPr="004C2A9D" w:rsidRDefault="00176260" w:rsidP="00F71050">
            <w:pPr>
              <w:autoSpaceDE w:val="0"/>
              <w:autoSpaceDN w:val="0"/>
              <w:adjustRightInd w:val="0"/>
              <w:spacing w:after="0" w:line="240" w:lineRule="auto"/>
              <w:rPr>
                <w:rFonts w:ascii="Arial" w:hAnsi="Arial" w:cs="Arial"/>
                <w:lang w:val="en-US" w:eastAsia="pl-PL"/>
              </w:rPr>
            </w:pPr>
          </w:p>
        </w:tc>
      </w:tr>
    </w:tbl>
    <w:p w14:paraId="2AADCE74" w14:textId="77777777" w:rsidR="00176260" w:rsidRDefault="00176260" w:rsidP="00176260">
      <w:pPr>
        <w:pStyle w:val="Header"/>
        <w:tabs>
          <w:tab w:val="clear" w:pos="4536"/>
          <w:tab w:val="clear" w:pos="9072"/>
          <w:tab w:val="right" w:pos="540"/>
        </w:tabs>
        <w:spacing w:line="276" w:lineRule="auto"/>
        <w:ind w:left="990" w:right="516"/>
        <w:jc w:val="center"/>
        <w:rPr>
          <w:rFonts w:ascii="Arial" w:hAnsi="Arial" w:cs="Arial"/>
          <w:b/>
          <w:lang w:val="en-US"/>
        </w:rPr>
      </w:pPr>
    </w:p>
    <w:p w14:paraId="2DAAB211" w14:textId="77777777" w:rsidR="00176260" w:rsidRDefault="00176260"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374BF6F"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F2E70CD"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2690F25"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0B5FAF1"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E6A79DB"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42EBE32"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FDF678D"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D1156EB"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7063DF9"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CF5C4E4"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EDFDC6A"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248918F"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9246715"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648B0AF"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4DC9DDE"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1BD99E9"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F7831D5"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2304859"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DAD2BCD"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B5A46BA"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E9C10EE"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C6A2505"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BA57E81"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291047A"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6BF77E1"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9D42324" w14:textId="77777777" w:rsidR="00E801BB" w:rsidRDefault="00E801BB" w:rsidP="00E801BB">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2A54C25E" w14:textId="77777777" w:rsidR="00E801BB" w:rsidRDefault="00E801BB" w:rsidP="00E801BB">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10B16306" w14:textId="6F8097CD" w:rsidR="00E801BB" w:rsidRPr="00E142DB" w:rsidRDefault="00252200" w:rsidP="00E801BB">
      <w:pPr>
        <w:pStyle w:val="Header"/>
        <w:tabs>
          <w:tab w:val="clear" w:pos="4536"/>
          <w:tab w:val="clear" w:pos="9072"/>
          <w:tab w:val="right" w:pos="540"/>
        </w:tabs>
        <w:spacing w:line="276" w:lineRule="auto"/>
        <w:ind w:left="990" w:right="516"/>
        <w:jc w:val="center"/>
        <w:rPr>
          <w:rFonts w:ascii="Arial" w:hAnsi="Arial" w:cs="Arial"/>
          <w:b/>
          <w:bCs/>
          <w:lang w:val="en-US"/>
        </w:rPr>
      </w:pPr>
      <w:r w:rsidRPr="00252200">
        <w:rPr>
          <w:rFonts w:ascii="Arial" w:eastAsia="Arial" w:hAnsi="Arial" w:cs="Arial"/>
          <w:b/>
          <w:bCs/>
        </w:rPr>
        <w:t>AIR INTELLIGENCE</w:t>
      </w:r>
      <w:r w:rsidRPr="008E5540">
        <w:rPr>
          <w:rFonts w:ascii="Arial" w:eastAsia="Arial" w:hAnsi="Arial" w:cs="Arial"/>
        </w:rPr>
        <w:t xml:space="preserve"> </w:t>
      </w:r>
      <w:r w:rsidR="00E801BB" w:rsidRPr="00E142DB">
        <w:rPr>
          <w:rFonts w:ascii="Arial" w:hAnsi="Arial" w:cs="Arial"/>
          <w:b/>
          <w:bCs/>
          <w:lang w:val="en-US"/>
        </w:rPr>
        <w:t>SME</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E801BB" w:rsidRPr="007B58CE" w14:paraId="39E2F030" w14:textId="77777777" w:rsidTr="00F71050">
        <w:tc>
          <w:tcPr>
            <w:tcW w:w="540" w:type="dxa"/>
            <w:vAlign w:val="center"/>
          </w:tcPr>
          <w:p w14:paraId="00308C9D" w14:textId="77777777" w:rsidR="00E801BB" w:rsidRPr="006B3546" w:rsidRDefault="00E801BB" w:rsidP="00F71050">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618F15AF" w14:textId="77777777" w:rsidR="00E801BB" w:rsidRPr="006B3546" w:rsidRDefault="00E801BB" w:rsidP="00F71050">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493FD2AF" w14:textId="77777777" w:rsidR="00E801BB" w:rsidRPr="00382305" w:rsidRDefault="00E801BB" w:rsidP="00F71050">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30827252" w14:textId="77777777" w:rsidR="00E801BB" w:rsidRPr="00382305" w:rsidRDefault="00E801BB" w:rsidP="00F71050">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1768791A" w14:textId="77777777" w:rsidR="00E801BB" w:rsidRPr="00382305" w:rsidRDefault="00E801BB" w:rsidP="00F71050">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1DFA8E99" w14:textId="77777777" w:rsidR="00E801BB" w:rsidRPr="007704F3" w:rsidRDefault="00E801BB" w:rsidP="00F71050">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303D473E" w14:textId="77777777" w:rsidR="00E801BB" w:rsidRPr="006B3546" w:rsidRDefault="00E801BB" w:rsidP="00F71050">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E801BB" w:rsidRPr="007B58CE" w14:paraId="48713213" w14:textId="77777777" w:rsidTr="00F71050">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52253309" w14:textId="77777777" w:rsidR="00E801BB" w:rsidRPr="004C2A9D" w:rsidRDefault="00E801BB"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7823B2B0" w14:textId="77777777" w:rsidR="00E801BB" w:rsidRPr="004B6C15" w:rsidRDefault="00E801BB" w:rsidP="00F71050">
            <w:pPr>
              <w:autoSpaceDE w:val="0"/>
              <w:autoSpaceDN w:val="0"/>
              <w:adjustRightInd w:val="0"/>
              <w:spacing w:after="0" w:line="240" w:lineRule="auto"/>
              <w:rPr>
                <w:rFonts w:ascii="Arial" w:eastAsia="Times New Roman" w:hAnsi="Arial" w:cs="Arial"/>
                <w:color w:val="000000"/>
                <w:lang w:val="en-US"/>
              </w:rPr>
            </w:pPr>
            <w:r w:rsidRPr="004B6C15">
              <w:rPr>
                <w:rFonts w:ascii="Arial" w:hAnsi="Arial" w:cs="Arial"/>
                <w:lang w:val="en-US"/>
              </w:rPr>
              <w:t>Operational expertise with NATO air operations planning and execution</w:t>
            </w:r>
          </w:p>
        </w:tc>
        <w:tc>
          <w:tcPr>
            <w:tcW w:w="1080" w:type="dxa"/>
            <w:tcBorders>
              <w:top w:val="single" w:sz="4" w:space="0" w:color="auto"/>
              <w:left w:val="single" w:sz="4" w:space="0" w:color="auto"/>
              <w:bottom w:val="single" w:sz="4" w:space="0" w:color="auto"/>
              <w:right w:val="single" w:sz="4" w:space="0" w:color="auto"/>
            </w:tcBorders>
          </w:tcPr>
          <w:p w14:paraId="0C8B02A7" w14:textId="77777777" w:rsidR="00E801BB" w:rsidRPr="004C2A9D" w:rsidRDefault="00E801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BF165C2" w14:textId="77777777" w:rsidR="00E801BB" w:rsidRDefault="00E801BB" w:rsidP="00F71050">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06D999F3" w14:textId="77777777" w:rsidR="00E801BB" w:rsidRPr="007341BC" w:rsidRDefault="00E801BB"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64F3A3EA" w14:textId="77777777" w:rsidR="00E801BB" w:rsidRPr="007341BC" w:rsidRDefault="00E801BB" w:rsidP="00F71050">
            <w:pPr>
              <w:autoSpaceDE w:val="0"/>
              <w:autoSpaceDN w:val="0"/>
              <w:adjustRightInd w:val="0"/>
              <w:spacing w:after="0" w:line="240" w:lineRule="auto"/>
              <w:rPr>
                <w:rFonts w:ascii="Arial" w:hAnsi="Arial" w:cs="Arial"/>
                <w:i/>
                <w:lang w:val="en-US" w:eastAsia="pl-PL"/>
              </w:rPr>
            </w:pPr>
          </w:p>
          <w:p w14:paraId="71E44164" w14:textId="77777777" w:rsidR="00E801BB" w:rsidRPr="007341BC" w:rsidRDefault="00E801BB"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5CAD7D0E" w14:textId="77777777" w:rsidR="00E801BB" w:rsidRDefault="00E801BB"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06A3794D" w14:textId="77777777" w:rsidR="00E801BB" w:rsidRPr="007341BC" w:rsidRDefault="00E801BB"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E801BB" w:rsidRPr="007B58CE" w14:paraId="225ECEF0" w14:textId="77777777" w:rsidTr="00F71050">
        <w:tc>
          <w:tcPr>
            <w:tcW w:w="540" w:type="dxa"/>
            <w:tcBorders>
              <w:top w:val="single" w:sz="4" w:space="0" w:color="auto"/>
              <w:left w:val="single" w:sz="4" w:space="0" w:color="auto"/>
              <w:bottom w:val="single" w:sz="4" w:space="0" w:color="auto"/>
              <w:right w:val="single" w:sz="4" w:space="0" w:color="auto"/>
            </w:tcBorders>
            <w:vAlign w:val="center"/>
          </w:tcPr>
          <w:p w14:paraId="399AD819" w14:textId="77777777" w:rsidR="00E801BB" w:rsidRPr="004C2A9D" w:rsidRDefault="00E801BB"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0460FEB8" w14:textId="77777777" w:rsidR="00E801BB" w:rsidRPr="0073358C" w:rsidRDefault="00E801BB" w:rsidP="00F71050">
            <w:pPr>
              <w:spacing w:after="0" w:line="240" w:lineRule="auto"/>
              <w:rPr>
                <w:rFonts w:ascii="Arial" w:eastAsia="Times New Roman" w:hAnsi="Arial" w:cs="Arial"/>
                <w:lang w:val="en-US"/>
              </w:rPr>
            </w:pPr>
            <w:r w:rsidRPr="0073358C">
              <w:rPr>
                <w:rFonts w:ascii="Arial" w:hAnsi="Arial" w:cs="Arial"/>
                <w:lang w:val="en-US"/>
              </w:rPr>
              <w:t>Expertise in Air Land Integration</w:t>
            </w:r>
          </w:p>
        </w:tc>
        <w:tc>
          <w:tcPr>
            <w:tcW w:w="1080" w:type="dxa"/>
            <w:tcBorders>
              <w:top w:val="single" w:sz="4" w:space="0" w:color="auto"/>
              <w:left w:val="single" w:sz="4" w:space="0" w:color="auto"/>
              <w:bottom w:val="single" w:sz="4" w:space="0" w:color="auto"/>
              <w:right w:val="single" w:sz="4" w:space="0" w:color="auto"/>
            </w:tcBorders>
          </w:tcPr>
          <w:p w14:paraId="18187ED6" w14:textId="77777777" w:rsidR="00E801BB" w:rsidRPr="004C2A9D" w:rsidRDefault="00E801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EC68EBC" w14:textId="77777777" w:rsidR="00E801BB" w:rsidRPr="004C2A9D" w:rsidRDefault="00E801BB" w:rsidP="00F71050">
            <w:pPr>
              <w:autoSpaceDE w:val="0"/>
              <w:autoSpaceDN w:val="0"/>
              <w:adjustRightInd w:val="0"/>
              <w:spacing w:after="0" w:line="240" w:lineRule="auto"/>
              <w:rPr>
                <w:rFonts w:ascii="Arial" w:hAnsi="Arial" w:cs="Arial"/>
                <w:lang w:val="en-US" w:eastAsia="pl-PL"/>
              </w:rPr>
            </w:pPr>
          </w:p>
        </w:tc>
      </w:tr>
      <w:tr w:rsidR="00E801BB" w:rsidRPr="007B58CE" w14:paraId="71DC3F7D"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2A35A4C8" w14:textId="77777777" w:rsidR="00E801BB" w:rsidRPr="004C2A9D" w:rsidRDefault="00E801BB"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66FF4D18" w14:textId="77777777" w:rsidR="00E801BB" w:rsidRPr="003E780A" w:rsidRDefault="00E801BB" w:rsidP="00F71050">
            <w:pPr>
              <w:spacing w:after="0" w:line="240" w:lineRule="auto"/>
              <w:rPr>
                <w:rFonts w:ascii="Arial" w:eastAsia="Times New Roman" w:hAnsi="Arial" w:cs="Arial"/>
                <w:lang w:val="en-US"/>
              </w:rPr>
            </w:pPr>
            <w:r w:rsidRPr="003E780A">
              <w:rPr>
                <w:rFonts w:ascii="Arial" w:hAnsi="Arial" w:cs="Arial"/>
                <w:lang w:val="en-US"/>
              </w:rPr>
              <w:t>Experience in recent NATO exercises (years 2023-2026)</w:t>
            </w:r>
          </w:p>
        </w:tc>
        <w:tc>
          <w:tcPr>
            <w:tcW w:w="1080" w:type="dxa"/>
            <w:tcBorders>
              <w:top w:val="single" w:sz="4" w:space="0" w:color="auto"/>
              <w:left w:val="single" w:sz="4" w:space="0" w:color="auto"/>
              <w:bottom w:val="single" w:sz="4" w:space="0" w:color="auto"/>
              <w:right w:val="single" w:sz="4" w:space="0" w:color="auto"/>
            </w:tcBorders>
          </w:tcPr>
          <w:p w14:paraId="6B3D73A6" w14:textId="77777777" w:rsidR="00E801BB" w:rsidRPr="004C2A9D" w:rsidRDefault="00E801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F8A90A8" w14:textId="77777777" w:rsidR="00E801BB" w:rsidRPr="004C2A9D" w:rsidRDefault="00E801BB" w:rsidP="00F71050">
            <w:pPr>
              <w:autoSpaceDE w:val="0"/>
              <w:autoSpaceDN w:val="0"/>
              <w:adjustRightInd w:val="0"/>
              <w:spacing w:after="0" w:line="240" w:lineRule="auto"/>
              <w:rPr>
                <w:rFonts w:ascii="Arial" w:hAnsi="Arial" w:cs="Arial"/>
                <w:lang w:val="en-US" w:eastAsia="pl-PL"/>
              </w:rPr>
            </w:pPr>
          </w:p>
        </w:tc>
      </w:tr>
      <w:tr w:rsidR="00E801BB" w:rsidRPr="007B58CE" w14:paraId="0AAD3B0E"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297CA309" w14:textId="77777777" w:rsidR="00E801BB" w:rsidRPr="004C2A9D" w:rsidRDefault="00E801BB"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2D87573A" w14:textId="77777777" w:rsidR="00E801BB" w:rsidRPr="00A7379E" w:rsidRDefault="00E801BB" w:rsidP="00F71050">
            <w:pPr>
              <w:spacing w:after="0" w:line="240" w:lineRule="auto"/>
              <w:rPr>
                <w:rFonts w:ascii="Arial" w:eastAsia="Times New Roman" w:hAnsi="Arial" w:cs="Arial"/>
                <w:lang w:val="en-US"/>
              </w:rPr>
            </w:pPr>
            <w:r w:rsidRPr="00A7379E">
              <w:rPr>
                <w:rFonts w:ascii="Arial" w:eastAsia="Arial" w:hAnsi="Arial" w:cs="Arial"/>
                <w:lang w:val="en-US"/>
              </w:rPr>
              <w:t>Recent proven operational experience on the OF3 to OF5 level or senior NCO/Specialist</w:t>
            </w:r>
          </w:p>
        </w:tc>
        <w:tc>
          <w:tcPr>
            <w:tcW w:w="1080" w:type="dxa"/>
            <w:tcBorders>
              <w:top w:val="single" w:sz="4" w:space="0" w:color="auto"/>
              <w:left w:val="single" w:sz="4" w:space="0" w:color="auto"/>
              <w:bottom w:val="single" w:sz="4" w:space="0" w:color="auto"/>
              <w:right w:val="single" w:sz="4" w:space="0" w:color="auto"/>
            </w:tcBorders>
          </w:tcPr>
          <w:p w14:paraId="3C2A266F" w14:textId="77777777" w:rsidR="00E801BB" w:rsidRPr="004C2A9D" w:rsidRDefault="00E801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38114C69" w14:textId="77777777" w:rsidR="00E801BB" w:rsidRPr="004C2A9D" w:rsidRDefault="00E801BB" w:rsidP="00F71050">
            <w:pPr>
              <w:autoSpaceDE w:val="0"/>
              <w:autoSpaceDN w:val="0"/>
              <w:adjustRightInd w:val="0"/>
              <w:spacing w:after="0" w:line="240" w:lineRule="auto"/>
              <w:rPr>
                <w:rFonts w:ascii="Arial" w:hAnsi="Arial" w:cs="Arial"/>
                <w:lang w:val="en-US" w:eastAsia="pl-PL"/>
              </w:rPr>
            </w:pPr>
          </w:p>
        </w:tc>
      </w:tr>
      <w:tr w:rsidR="00E801BB" w:rsidRPr="007B58CE" w14:paraId="1E08CAEE"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32BF3292" w14:textId="77777777" w:rsidR="00E801BB" w:rsidRPr="004C2A9D" w:rsidRDefault="00E801BB"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5670" w:type="dxa"/>
            <w:tcBorders>
              <w:top w:val="single" w:sz="4" w:space="0" w:color="auto"/>
              <w:left w:val="single" w:sz="4" w:space="0" w:color="auto"/>
              <w:bottom w:val="single" w:sz="4" w:space="0" w:color="auto"/>
              <w:right w:val="single" w:sz="4" w:space="0" w:color="auto"/>
            </w:tcBorders>
            <w:vAlign w:val="center"/>
          </w:tcPr>
          <w:p w14:paraId="6C03E480" w14:textId="77777777" w:rsidR="00E801BB" w:rsidRPr="00806C12" w:rsidRDefault="00E801BB" w:rsidP="00F71050">
            <w:pPr>
              <w:spacing w:after="0" w:line="240" w:lineRule="auto"/>
              <w:rPr>
                <w:rFonts w:ascii="Arial" w:eastAsia="Times New Roman" w:hAnsi="Arial" w:cs="Arial"/>
                <w:lang w:val="en-US"/>
              </w:rPr>
            </w:pPr>
            <w:r>
              <w:rPr>
                <w:rFonts w:ascii="Arial" w:eastAsia="Arial" w:hAnsi="Arial" w:cs="Arial"/>
              </w:rPr>
              <w:t>Experience in ICC</w:t>
            </w:r>
          </w:p>
        </w:tc>
        <w:tc>
          <w:tcPr>
            <w:tcW w:w="1080" w:type="dxa"/>
            <w:tcBorders>
              <w:top w:val="single" w:sz="4" w:space="0" w:color="auto"/>
              <w:left w:val="single" w:sz="4" w:space="0" w:color="auto"/>
              <w:bottom w:val="single" w:sz="4" w:space="0" w:color="auto"/>
              <w:right w:val="single" w:sz="4" w:space="0" w:color="auto"/>
            </w:tcBorders>
          </w:tcPr>
          <w:p w14:paraId="6C61FE0E" w14:textId="77777777" w:rsidR="00E801BB" w:rsidRPr="004C2A9D" w:rsidRDefault="00E801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065C4D29" w14:textId="77777777" w:rsidR="00E801BB" w:rsidRPr="004C2A9D" w:rsidRDefault="00E801BB" w:rsidP="00F71050">
            <w:pPr>
              <w:autoSpaceDE w:val="0"/>
              <w:autoSpaceDN w:val="0"/>
              <w:adjustRightInd w:val="0"/>
              <w:spacing w:after="0" w:line="240" w:lineRule="auto"/>
              <w:rPr>
                <w:rFonts w:ascii="Arial" w:hAnsi="Arial" w:cs="Arial"/>
                <w:lang w:val="en-US" w:eastAsia="pl-PL"/>
              </w:rPr>
            </w:pPr>
          </w:p>
        </w:tc>
      </w:tr>
      <w:tr w:rsidR="00E801BB" w:rsidRPr="007B58CE" w14:paraId="4084D3BE"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525DC64E" w14:textId="77777777" w:rsidR="00E801BB" w:rsidRDefault="00E801BB"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6</w:t>
            </w:r>
          </w:p>
        </w:tc>
        <w:tc>
          <w:tcPr>
            <w:tcW w:w="5670" w:type="dxa"/>
            <w:tcBorders>
              <w:top w:val="single" w:sz="4" w:space="0" w:color="auto"/>
              <w:left w:val="single" w:sz="4" w:space="0" w:color="auto"/>
              <w:bottom w:val="single" w:sz="4" w:space="0" w:color="auto"/>
              <w:right w:val="single" w:sz="4" w:space="0" w:color="auto"/>
            </w:tcBorders>
            <w:vAlign w:val="center"/>
          </w:tcPr>
          <w:p w14:paraId="728D80DD" w14:textId="7C022C20" w:rsidR="00E801BB" w:rsidRPr="008A45D1" w:rsidRDefault="008A45D1" w:rsidP="00F71050">
            <w:pPr>
              <w:spacing w:after="0" w:line="240" w:lineRule="auto"/>
              <w:rPr>
                <w:rFonts w:ascii="Arial" w:hAnsi="Arial" w:cs="Arial"/>
                <w:lang w:val="en-US"/>
              </w:rPr>
            </w:pPr>
            <w:r w:rsidRPr="008A45D1">
              <w:rPr>
                <w:rFonts w:ascii="Arial" w:hAnsi="Arial" w:cs="Arial"/>
                <w:lang w:val="en-US"/>
              </w:rPr>
              <w:t>Demonstrate recent experience (years 2023-2026) as an INTEL staff officer in a NATO or National JFACC, during exercise or real operation</w:t>
            </w:r>
          </w:p>
        </w:tc>
        <w:tc>
          <w:tcPr>
            <w:tcW w:w="1080" w:type="dxa"/>
            <w:tcBorders>
              <w:top w:val="single" w:sz="4" w:space="0" w:color="auto"/>
              <w:left w:val="single" w:sz="4" w:space="0" w:color="auto"/>
              <w:bottom w:val="single" w:sz="4" w:space="0" w:color="auto"/>
              <w:right w:val="single" w:sz="4" w:space="0" w:color="auto"/>
            </w:tcBorders>
          </w:tcPr>
          <w:p w14:paraId="39959905" w14:textId="77777777" w:rsidR="00E801BB" w:rsidRPr="004C2A9D" w:rsidRDefault="00E801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3B1C1CAC" w14:textId="77777777" w:rsidR="00E801BB" w:rsidRPr="004C2A9D" w:rsidRDefault="00E801BB" w:rsidP="00F71050">
            <w:pPr>
              <w:autoSpaceDE w:val="0"/>
              <w:autoSpaceDN w:val="0"/>
              <w:adjustRightInd w:val="0"/>
              <w:spacing w:after="0" w:line="240" w:lineRule="auto"/>
              <w:rPr>
                <w:rFonts w:ascii="Arial" w:hAnsi="Arial" w:cs="Arial"/>
                <w:lang w:val="en-US" w:eastAsia="pl-PL"/>
              </w:rPr>
            </w:pPr>
          </w:p>
        </w:tc>
      </w:tr>
      <w:tr w:rsidR="00E801BB" w:rsidRPr="007B58CE" w14:paraId="114FF1BC"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42BBF105" w14:textId="77777777" w:rsidR="00E801BB" w:rsidRDefault="00E801BB"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7</w:t>
            </w:r>
          </w:p>
        </w:tc>
        <w:tc>
          <w:tcPr>
            <w:tcW w:w="5670" w:type="dxa"/>
            <w:tcBorders>
              <w:top w:val="single" w:sz="4" w:space="0" w:color="auto"/>
              <w:left w:val="single" w:sz="4" w:space="0" w:color="auto"/>
              <w:bottom w:val="single" w:sz="4" w:space="0" w:color="auto"/>
              <w:right w:val="single" w:sz="4" w:space="0" w:color="auto"/>
            </w:tcBorders>
            <w:vAlign w:val="center"/>
          </w:tcPr>
          <w:p w14:paraId="3F1A3438" w14:textId="7C7C00C8" w:rsidR="00E801BB" w:rsidRPr="001A5C11" w:rsidRDefault="001A5C11" w:rsidP="00F71050">
            <w:pPr>
              <w:spacing w:after="0" w:line="240" w:lineRule="auto"/>
              <w:rPr>
                <w:rFonts w:ascii="Arial" w:hAnsi="Arial" w:cs="Arial"/>
                <w:lang w:val="en-US"/>
              </w:rPr>
            </w:pPr>
            <w:r w:rsidRPr="001A5C11">
              <w:rPr>
                <w:rFonts w:ascii="Arial" w:hAnsi="Arial" w:cs="Arial"/>
                <w:lang w:val="en-US"/>
              </w:rPr>
              <w:t>Experience in supporting air planning and ATO processes</w:t>
            </w:r>
          </w:p>
        </w:tc>
        <w:tc>
          <w:tcPr>
            <w:tcW w:w="1080" w:type="dxa"/>
            <w:tcBorders>
              <w:top w:val="single" w:sz="4" w:space="0" w:color="auto"/>
              <w:left w:val="single" w:sz="4" w:space="0" w:color="auto"/>
              <w:bottom w:val="single" w:sz="4" w:space="0" w:color="auto"/>
              <w:right w:val="single" w:sz="4" w:space="0" w:color="auto"/>
            </w:tcBorders>
          </w:tcPr>
          <w:p w14:paraId="6B52154B" w14:textId="77777777" w:rsidR="00E801BB" w:rsidRPr="004C2A9D" w:rsidRDefault="00E801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707CCFD" w14:textId="77777777" w:rsidR="00E801BB" w:rsidRPr="004C2A9D" w:rsidRDefault="00E801BB" w:rsidP="00F71050">
            <w:pPr>
              <w:autoSpaceDE w:val="0"/>
              <w:autoSpaceDN w:val="0"/>
              <w:adjustRightInd w:val="0"/>
              <w:spacing w:after="0" w:line="240" w:lineRule="auto"/>
              <w:rPr>
                <w:rFonts w:ascii="Arial" w:hAnsi="Arial" w:cs="Arial"/>
                <w:lang w:val="en-US" w:eastAsia="pl-PL"/>
              </w:rPr>
            </w:pPr>
          </w:p>
        </w:tc>
      </w:tr>
      <w:tr w:rsidR="001A5C11" w:rsidRPr="007B58CE" w14:paraId="36F15167"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4AA56442" w14:textId="1F5ABDD1" w:rsidR="001A5C11" w:rsidRDefault="001A5C11"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8</w:t>
            </w:r>
          </w:p>
        </w:tc>
        <w:tc>
          <w:tcPr>
            <w:tcW w:w="5670" w:type="dxa"/>
            <w:tcBorders>
              <w:top w:val="single" w:sz="4" w:space="0" w:color="auto"/>
              <w:left w:val="single" w:sz="4" w:space="0" w:color="auto"/>
              <w:bottom w:val="single" w:sz="4" w:space="0" w:color="auto"/>
              <w:right w:val="single" w:sz="4" w:space="0" w:color="auto"/>
            </w:tcBorders>
            <w:vAlign w:val="center"/>
          </w:tcPr>
          <w:p w14:paraId="4604254C" w14:textId="101D0BA2" w:rsidR="001A5C11" w:rsidRPr="00F77232" w:rsidRDefault="00F77232" w:rsidP="00F71050">
            <w:pPr>
              <w:spacing w:after="0" w:line="240" w:lineRule="auto"/>
              <w:rPr>
                <w:rFonts w:ascii="Arial" w:hAnsi="Arial" w:cs="Arial"/>
                <w:lang w:val="en-US"/>
              </w:rPr>
            </w:pPr>
            <w:r w:rsidRPr="00F77232">
              <w:rPr>
                <w:rFonts w:ascii="Arial" w:hAnsi="Arial" w:cs="Arial"/>
                <w:lang w:val="en-US"/>
              </w:rPr>
              <w:t>Experience with INTEL collection management</w:t>
            </w:r>
          </w:p>
        </w:tc>
        <w:tc>
          <w:tcPr>
            <w:tcW w:w="1080" w:type="dxa"/>
            <w:tcBorders>
              <w:top w:val="single" w:sz="4" w:space="0" w:color="auto"/>
              <w:left w:val="single" w:sz="4" w:space="0" w:color="auto"/>
              <w:bottom w:val="single" w:sz="4" w:space="0" w:color="auto"/>
              <w:right w:val="single" w:sz="4" w:space="0" w:color="auto"/>
            </w:tcBorders>
          </w:tcPr>
          <w:p w14:paraId="2817AEFA" w14:textId="77777777" w:rsidR="001A5C11" w:rsidRPr="004C2A9D" w:rsidRDefault="001A5C11"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FA0628C" w14:textId="77777777" w:rsidR="001A5C11" w:rsidRPr="004C2A9D" w:rsidRDefault="001A5C11" w:rsidP="00F71050">
            <w:pPr>
              <w:autoSpaceDE w:val="0"/>
              <w:autoSpaceDN w:val="0"/>
              <w:adjustRightInd w:val="0"/>
              <w:spacing w:after="0" w:line="240" w:lineRule="auto"/>
              <w:rPr>
                <w:rFonts w:ascii="Arial" w:hAnsi="Arial" w:cs="Arial"/>
                <w:lang w:val="en-US" w:eastAsia="pl-PL"/>
              </w:rPr>
            </w:pPr>
          </w:p>
        </w:tc>
      </w:tr>
      <w:tr w:rsidR="00E801BB" w:rsidRPr="007B58CE" w14:paraId="64A00737" w14:textId="77777777" w:rsidTr="00F71050">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42F97B62" w14:textId="611FE32A" w:rsidR="00E801BB" w:rsidRDefault="001A5C11"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9</w:t>
            </w:r>
          </w:p>
        </w:tc>
        <w:tc>
          <w:tcPr>
            <w:tcW w:w="5670" w:type="dxa"/>
            <w:tcBorders>
              <w:top w:val="single" w:sz="4" w:space="0" w:color="auto"/>
              <w:left w:val="single" w:sz="4" w:space="0" w:color="auto"/>
              <w:bottom w:val="single" w:sz="4" w:space="0" w:color="auto"/>
              <w:right w:val="single" w:sz="4" w:space="0" w:color="auto"/>
            </w:tcBorders>
            <w:vAlign w:val="center"/>
          </w:tcPr>
          <w:p w14:paraId="77FF4061" w14:textId="77777777" w:rsidR="00E801BB" w:rsidRDefault="00E801BB" w:rsidP="00F71050">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1655CB04" w14:textId="77777777" w:rsidR="00E801BB" w:rsidRPr="008C0B86" w:rsidRDefault="00E801BB" w:rsidP="00F71050">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6.3.</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745A2301" w14:textId="77777777" w:rsidR="00E801BB" w:rsidRPr="004C2A9D" w:rsidRDefault="00E801BB"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0FDD34D" w14:textId="77777777" w:rsidR="00E801BB" w:rsidRPr="004C2A9D" w:rsidRDefault="00E801BB" w:rsidP="00F71050">
            <w:pPr>
              <w:autoSpaceDE w:val="0"/>
              <w:autoSpaceDN w:val="0"/>
              <w:adjustRightInd w:val="0"/>
              <w:spacing w:after="0" w:line="240" w:lineRule="auto"/>
              <w:rPr>
                <w:rFonts w:ascii="Arial" w:hAnsi="Arial" w:cs="Arial"/>
                <w:lang w:val="en-US" w:eastAsia="pl-PL"/>
              </w:rPr>
            </w:pPr>
          </w:p>
        </w:tc>
      </w:tr>
    </w:tbl>
    <w:p w14:paraId="6AD1B330" w14:textId="77777777" w:rsidR="00E801BB" w:rsidRDefault="00E801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FFF29C4"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72BCF30"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78FE091"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EF9D4E7"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89ABDC1"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094AD67"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3C782CA"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36E350F"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3DEFDFD"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5D6F77D"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7944725"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53B568B"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E71809E"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BB9AA8A"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513322A"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B1E0AAE"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F33020E"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E94E04F"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C4BEF8D"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5CA1AE2"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9B0CABF"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175BDA7"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21EECDC"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9A8EB66"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4AF3C0A"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2C3753E"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3B9B279" w14:textId="77777777" w:rsidR="003B4B7D" w:rsidRDefault="003B4B7D" w:rsidP="003B4B7D">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56007BC3" w14:textId="77777777" w:rsidR="003B4B7D" w:rsidRDefault="003B4B7D" w:rsidP="003B4B7D">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6B98BD55" w14:textId="5C8F9326" w:rsidR="003B4B7D" w:rsidRPr="006B4866" w:rsidRDefault="006B4866" w:rsidP="003B4B7D">
      <w:pPr>
        <w:pStyle w:val="Header"/>
        <w:tabs>
          <w:tab w:val="clear" w:pos="4536"/>
          <w:tab w:val="clear" w:pos="9072"/>
          <w:tab w:val="right" w:pos="540"/>
        </w:tabs>
        <w:spacing w:line="276" w:lineRule="auto"/>
        <w:ind w:left="990" w:right="516"/>
        <w:jc w:val="center"/>
        <w:rPr>
          <w:rFonts w:ascii="Arial" w:hAnsi="Arial" w:cs="Arial"/>
          <w:b/>
          <w:bCs/>
          <w:lang w:val="en-US"/>
        </w:rPr>
      </w:pPr>
      <w:r w:rsidRPr="006B4866">
        <w:rPr>
          <w:rFonts w:ascii="Arial" w:hAnsi="Arial" w:cs="Arial"/>
          <w:b/>
          <w:bCs/>
          <w:lang w:val="en-US"/>
        </w:rPr>
        <w:t>INTEGRATED COMMAND AND CONTROL DATABASE MANAGER</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3B4B7D" w:rsidRPr="007B58CE" w14:paraId="537D80D4" w14:textId="77777777" w:rsidTr="00F71050">
        <w:tc>
          <w:tcPr>
            <w:tcW w:w="540" w:type="dxa"/>
            <w:vAlign w:val="center"/>
          </w:tcPr>
          <w:p w14:paraId="5DA44962" w14:textId="77777777" w:rsidR="003B4B7D" w:rsidRPr="006B3546" w:rsidRDefault="003B4B7D" w:rsidP="00F71050">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02A016D6" w14:textId="77777777" w:rsidR="003B4B7D" w:rsidRPr="006B3546" w:rsidRDefault="003B4B7D" w:rsidP="00F71050">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5298C83D" w14:textId="77777777" w:rsidR="003B4B7D" w:rsidRPr="00382305" w:rsidRDefault="003B4B7D" w:rsidP="00F71050">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4A46A45A" w14:textId="77777777" w:rsidR="003B4B7D" w:rsidRPr="00382305" w:rsidRDefault="003B4B7D" w:rsidP="00F71050">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131BF986" w14:textId="77777777" w:rsidR="003B4B7D" w:rsidRPr="00382305" w:rsidRDefault="003B4B7D" w:rsidP="00F71050">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33404194" w14:textId="77777777" w:rsidR="003B4B7D" w:rsidRPr="007704F3" w:rsidRDefault="003B4B7D" w:rsidP="00F71050">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43209193" w14:textId="77777777" w:rsidR="003B4B7D" w:rsidRPr="006B3546" w:rsidRDefault="003B4B7D" w:rsidP="00F71050">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3B4B7D" w:rsidRPr="007B58CE" w14:paraId="2710572C" w14:textId="77777777" w:rsidTr="00F71050">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10C42959" w14:textId="77777777" w:rsidR="003B4B7D" w:rsidRPr="004C2A9D" w:rsidRDefault="003B4B7D"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5072F720" w14:textId="77777777" w:rsidR="003B4B7D" w:rsidRPr="004B6C15" w:rsidRDefault="003B4B7D" w:rsidP="00F71050">
            <w:pPr>
              <w:autoSpaceDE w:val="0"/>
              <w:autoSpaceDN w:val="0"/>
              <w:adjustRightInd w:val="0"/>
              <w:spacing w:after="0" w:line="240" w:lineRule="auto"/>
              <w:rPr>
                <w:rFonts w:ascii="Arial" w:eastAsia="Times New Roman" w:hAnsi="Arial" w:cs="Arial"/>
                <w:color w:val="000000"/>
                <w:lang w:val="en-US"/>
              </w:rPr>
            </w:pPr>
            <w:r w:rsidRPr="004B6C15">
              <w:rPr>
                <w:rFonts w:ascii="Arial" w:hAnsi="Arial" w:cs="Arial"/>
                <w:lang w:val="en-US"/>
              </w:rPr>
              <w:t>Operational expertise with NATO air operations planning and execution</w:t>
            </w:r>
          </w:p>
        </w:tc>
        <w:tc>
          <w:tcPr>
            <w:tcW w:w="1080" w:type="dxa"/>
            <w:tcBorders>
              <w:top w:val="single" w:sz="4" w:space="0" w:color="auto"/>
              <w:left w:val="single" w:sz="4" w:space="0" w:color="auto"/>
              <w:bottom w:val="single" w:sz="4" w:space="0" w:color="auto"/>
              <w:right w:val="single" w:sz="4" w:space="0" w:color="auto"/>
            </w:tcBorders>
          </w:tcPr>
          <w:p w14:paraId="657F5E84" w14:textId="77777777" w:rsidR="003B4B7D" w:rsidRPr="004C2A9D" w:rsidRDefault="003B4B7D"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6259CA43" w14:textId="77777777" w:rsidR="003B4B7D" w:rsidRDefault="003B4B7D" w:rsidP="00F71050">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29B16427" w14:textId="77777777" w:rsidR="003B4B7D" w:rsidRPr="007341BC" w:rsidRDefault="003B4B7D"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155BF0A8" w14:textId="77777777" w:rsidR="003B4B7D" w:rsidRPr="007341BC" w:rsidRDefault="003B4B7D" w:rsidP="00F71050">
            <w:pPr>
              <w:autoSpaceDE w:val="0"/>
              <w:autoSpaceDN w:val="0"/>
              <w:adjustRightInd w:val="0"/>
              <w:spacing w:after="0" w:line="240" w:lineRule="auto"/>
              <w:rPr>
                <w:rFonts w:ascii="Arial" w:hAnsi="Arial" w:cs="Arial"/>
                <w:i/>
                <w:lang w:val="en-US" w:eastAsia="pl-PL"/>
              </w:rPr>
            </w:pPr>
          </w:p>
          <w:p w14:paraId="032C1143" w14:textId="77777777" w:rsidR="003B4B7D" w:rsidRPr="007341BC" w:rsidRDefault="003B4B7D"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4C9EDB9B" w14:textId="77777777" w:rsidR="003B4B7D" w:rsidRDefault="003B4B7D"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055B9FDB" w14:textId="77777777" w:rsidR="003B4B7D" w:rsidRPr="007341BC" w:rsidRDefault="003B4B7D" w:rsidP="00F71050">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3B4B7D" w:rsidRPr="007B58CE" w14:paraId="5C29CC2D" w14:textId="77777777" w:rsidTr="00F71050">
        <w:tc>
          <w:tcPr>
            <w:tcW w:w="540" w:type="dxa"/>
            <w:tcBorders>
              <w:top w:val="single" w:sz="4" w:space="0" w:color="auto"/>
              <w:left w:val="single" w:sz="4" w:space="0" w:color="auto"/>
              <w:bottom w:val="single" w:sz="4" w:space="0" w:color="auto"/>
              <w:right w:val="single" w:sz="4" w:space="0" w:color="auto"/>
            </w:tcBorders>
            <w:vAlign w:val="center"/>
          </w:tcPr>
          <w:p w14:paraId="38ECF8D1" w14:textId="77777777" w:rsidR="003B4B7D" w:rsidRPr="004C2A9D" w:rsidRDefault="003B4B7D"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76124EDA" w14:textId="77777777" w:rsidR="003B4B7D" w:rsidRPr="0073358C" w:rsidRDefault="003B4B7D" w:rsidP="00F71050">
            <w:pPr>
              <w:spacing w:after="0" w:line="240" w:lineRule="auto"/>
              <w:rPr>
                <w:rFonts w:ascii="Arial" w:eastAsia="Times New Roman" w:hAnsi="Arial" w:cs="Arial"/>
                <w:lang w:val="en-US"/>
              </w:rPr>
            </w:pPr>
            <w:r w:rsidRPr="0073358C">
              <w:rPr>
                <w:rFonts w:ascii="Arial" w:hAnsi="Arial" w:cs="Arial"/>
                <w:lang w:val="en-US"/>
              </w:rPr>
              <w:t>Expertise in Air Land Integration</w:t>
            </w:r>
          </w:p>
        </w:tc>
        <w:tc>
          <w:tcPr>
            <w:tcW w:w="1080" w:type="dxa"/>
            <w:tcBorders>
              <w:top w:val="single" w:sz="4" w:space="0" w:color="auto"/>
              <w:left w:val="single" w:sz="4" w:space="0" w:color="auto"/>
              <w:bottom w:val="single" w:sz="4" w:space="0" w:color="auto"/>
              <w:right w:val="single" w:sz="4" w:space="0" w:color="auto"/>
            </w:tcBorders>
          </w:tcPr>
          <w:p w14:paraId="3767F4BC" w14:textId="77777777" w:rsidR="003B4B7D" w:rsidRPr="004C2A9D" w:rsidRDefault="003B4B7D"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A24ADBC" w14:textId="77777777" w:rsidR="003B4B7D" w:rsidRPr="004C2A9D" w:rsidRDefault="003B4B7D" w:rsidP="00F71050">
            <w:pPr>
              <w:autoSpaceDE w:val="0"/>
              <w:autoSpaceDN w:val="0"/>
              <w:adjustRightInd w:val="0"/>
              <w:spacing w:after="0" w:line="240" w:lineRule="auto"/>
              <w:rPr>
                <w:rFonts w:ascii="Arial" w:hAnsi="Arial" w:cs="Arial"/>
                <w:lang w:val="en-US" w:eastAsia="pl-PL"/>
              </w:rPr>
            </w:pPr>
          </w:p>
        </w:tc>
      </w:tr>
      <w:tr w:rsidR="003B4B7D" w:rsidRPr="007B58CE" w14:paraId="6FB71D13"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4A8AD41B" w14:textId="77777777" w:rsidR="003B4B7D" w:rsidRPr="004C2A9D" w:rsidRDefault="003B4B7D" w:rsidP="00F71050">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4AF7F004" w14:textId="77777777" w:rsidR="003B4B7D" w:rsidRPr="003E780A" w:rsidRDefault="003B4B7D" w:rsidP="00F71050">
            <w:pPr>
              <w:spacing w:after="0" w:line="240" w:lineRule="auto"/>
              <w:rPr>
                <w:rFonts w:ascii="Arial" w:eastAsia="Times New Roman" w:hAnsi="Arial" w:cs="Arial"/>
                <w:lang w:val="en-US"/>
              </w:rPr>
            </w:pPr>
            <w:r w:rsidRPr="003E780A">
              <w:rPr>
                <w:rFonts w:ascii="Arial" w:hAnsi="Arial" w:cs="Arial"/>
                <w:lang w:val="en-US"/>
              </w:rPr>
              <w:t>Experience in recent NATO exercises (years 2023-2026)</w:t>
            </w:r>
          </w:p>
        </w:tc>
        <w:tc>
          <w:tcPr>
            <w:tcW w:w="1080" w:type="dxa"/>
            <w:tcBorders>
              <w:top w:val="single" w:sz="4" w:space="0" w:color="auto"/>
              <w:left w:val="single" w:sz="4" w:space="0" w:color="auto"/>
              <w:bottom w:val="single" w:sz="4" w:space="0" w:color="auto"/>
              <w:right w:val="single" w:sz="4" w:space="0" w:color="auto"/>
            </w:tcBorders>
          </w:tcPr>
          <w:p w14:paraId="24BFABFC" w14:textId="77777777" w:rsidR="003B4B7D" w:rsidRPr="004C2A9D" w:rsidRDefault="003B4B7D"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6835B6EA" w14:textId="77777777" w:rsidR="003B4B7D" w:rsidRPr="004C2A9D" w:rsidRDefault="003B4B7D" w:rsidP="00F71050">
            <w:pPr>
              <w:autoSpaceDE w:val="0"/>
              <w:autoSpaceDN w:val="0"/>
              <w:adjustRightInd w:val="0"/>
              <w:spacing w:after="0" w:line="240" w:lineRule="auto"/>
              <w:rPr>
                <w:rFonts w:ascii="Arial" w:hAnsi="Arial" w:cs="Arial"/>
                <w:lang w:val="en-US" w:eastAsia="pl-PL"/>
              </w:rPr>
            </w:pPr>
          </w:p>
        </w:tc>
      </w:tr>
      <w:tr w:rsidR="003B4B7D" w:rsidRPr="007B58CE" w14:paraId="2CA712B7"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5EE35B96" w14:textId="77777777" w:rsidR="003B4B7D" w:rsidRPr="004C2A9D" w:rsidRDefault="003B4B7D"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533D62BB" w14:textId="77777777" w:rsidR="003B4B7D" w:rsidRPr="00A7379E" w:rsidRDefault="003B4B7D" w:rsidP="00F71050">
            <w:pPr>
              <w:spacing w:after="0" w:line="240" w:lineRule="auto"/>
              <w:rPr>
                <w:rFonts w:ascii="Arial" w:eastAsia="Times New Roman" w:hAnsi="Arial" w:cs="Arial"/>
                <w:lang w:val="en-US"/>
              </w:rPr>
            </w:pPr>
            <w:r w:rsidRPr="00A7379E">
              <w:rPr>
                <w:rFonts w:ascii="Arial" w:eastAsia="Arial" w:hAnsi="Arial" w:cs="Arial"/>
                <w:lang w:val="en-US"/>
              </w:rPr>
              <w:t>Recent proven operational experience on the OF3 to OF5 level or senior NCO/Specialist</w:t>
            </w:r>
          </w:p>
        </w:tc>
        <w:tc>
          <w:tcPr>
            <w:tcW w:w="1080" w:type="dxa"/>
            <w:tcBorders>
              <w:top w:val="single" w:sz="4" w:space="0" w:color="auto"/>
              <w:left w:val="single" w:sz="4" w:space="0" w:color="auto"/>
              <w:bottom w:val="single" w:sz="4" w:space="0" w:color="auto"/>
              <w:right w:val="single" w:sz="4" w:space="0" w:color="auto"/>
            </w:tcBorders>
          </w:tcPr>
          <w:p w14:paraId="75018695" w14:textId="77777777" w:rsidR="003B4B7D" w:rsidRPr="004C2A9D" w:rsidRDefault="003B4B7D"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5694FC7C" w14:textId="77777777" w:rsidR="003B4B7D" w:rsidRPr="004C2A9D" w:rsidRDefault="003B4B7D" w:rsidP="00F71050">
            <w:pPr>
              <w:autoSpaceDE w:val="0"/>
              <w:autoSpaceDN w:val="0"/>
              <w:adjustRightInd w:val="0"/>
              <w:spacing w:after="0" w:line="240" w:lineRule="auto"/>
              <w:rPr>
                <w:rFonts w:ascii="Arial" w:hAnsi="Arial" w:cs="Arial"/>
                <w:lang w:val="en-US" w:eastAsia="pl-PL"/>
              </w:rPr>
            </w:pPr>
          </w:p>
        </w:tc>
      </w:tr>
      <w:tr w:rsidR="003B4B7D" w:rsidRPr="007B58CE" w14:paraId="6C820967"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2085BF03" w14:textId="77777777" w:rsidR="003B4B7D" w:rsidRPr="004C2A9D" w:rsidRDefault="003B4B7D"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5670" w:type="dxa"/>
            <w:tcBorders>
              <w:top w:val="single" w:sz="4" w:space="0" w:color="auto"/>
              <w:left w:val="single" w:sz="4" w:space="0" w:color="auto"/>
              <w:bottom w:val="single" w:sz="4" w:space="0" w:color="auto"/>
              <w:right w:val="single" w:sz="4" w:space="0" w:color="auto"/>
            </w:tcBorders>
            <w:vAlign w:val="center"/>
          </w:tcPr>
          <w:p w14:paraId="45FDA956" w14:textId="77777777" w:rsidR="003B4B7D" w:rsidRPr="00806C12" w:rsidRDefault="003B4B7D" w:rsidP="00F71050">
            <w:pPr>
              <w:spacing w:after="0" w:line="240" w:lineRule="auto"/>
              <w:rPr>
                <w:rFonts w:ascii="Arial" w:eastAsia="Times New Roman" w:hAnsi="Arial" w:cs="Arial"/>
                <w:lang w:val="en-US"/>
              </w:rPr>
            </w:pPr>
            <w:r>
              <w:rPr>
                <w:rFonts w:ascii="Arial" w:eastAsia="Arial" w:hAnsi="Arial" w:cs="Arial"/>
              </w:rPr>
              <w:t>Experience in ICC</w:t>
            </w:r>
          </w:p>
        </w:tc>
        <w:tc>
          <w:tcPr>
            <w:tcW w:w="1080" w:type="dxa"/>
            <w:tcBorders>
              <w:top w:val="single" w:sz="4" w:space="0" w:color="auto"/>
              <w:left w:val="single" w:sz="4" w:space="0" w:color="auto"/>
              <w:bottom w:val="single" w:sz="4" w:space="0" w:color="auto"/>
              <w:right w:val="single" w:sz="4" w:space="0" w:color="auto"/>
            </w:tcBorders>
          </w:tcPr>
          <w:p w14:paraId="2F561A84" w14:textId="77777777" w:rsidR="003B4B7D" w:rsidRPr="004C2A9D" w:rsidRDefault="003B4B7D"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543FE5E" w14:textId="77777777" w:rsidR="003B4B7D" w:rsidRPr="004C2A9D" w:rsidRDefault="003B4B7D" w:rsidP="00F71050">
            <w:pPr>
              <w:autoSpaceDE w:val="0"/>
              <w:autoSpaceDN w:val="0"/>
              <w:adjustRightInd w:val="0"/>
              <w:spacing w:after="0" w:line="240" w:lineRule="auto"/>
              <w:rPr>
                <w:rFonts w:ascii="Arial" w:hAnsi="Arial" w:cs="Arial"/>
                <w:lang w:val="en-US" w:eastAsia="pl-PL"/>
              </w:rPr>
            </w:pPr>
          </w:p>
        </w:tc>
      </w:tr>
      <w:tr w:rsidR="003B4B7D" w:rsidRPr="007B58CE" w14:paraId="1E228B1A"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53AFA988" w14:textId="77777777" w:rsidR="003B4B7D" w:rsidRDefault="003B4B7D"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6</w:t>
            </w:r>
          </w:p>
        </w:tc>
        <w:tc>
          <w:tcPr>
            <w:tcW w:w="5670" w:type="dxa"/>
            <w:tcBorders>
              <w:top w:val="single" w:sz="4" w:space="0" w:color="auto"/>
              <w:left w:val="single" w:sz="4" w:space="0" w:color="auto"/>
              <w:bottom w:val="single" w:sz="4" w:space="0" w:color="auto"/>
              <w:right w:val="single" w:sz="4" w:space="0" w:color="auto"/>
            </w:tcBorders>
            <w:vAlign w:val="center"/>
          </w:tcPr>
          <w:p w14:paraId="15079CA7" w14:textId="5CB9058E" w:rsidR="003B4B7D" w:rsidRPr="008324F9" w:rsidRDefault="008324F9" w:rsidP="00F71050">
            <w:pPr>
              <w:spacing w:after="0" w:line="240" w:lineRule="auto"/>
              <w:rPr>
                <w:rFonts w:ascii="Arial" w:hAnsi="Arial" w:cs="Arial"/>
                <w:lang w:val="en-US"/>
              </w:rPr>
            </w:pPr>
            <w:r w:rsidRPr="008324F9">
              <w:rPr>
                <w:rFonts w:ascii="Arial" w:hAnsi="Arial" w:cs="Arial"/>
                <w:lang w:val="en-US"/>
              </w:rPr>
              <w:t>Demonstrate recent experience (years 2023-2026) as an ICC Database manager working in a NATO or National JFACC, during exercise or real operation</w:t>
            </w:r>
          </w:p>
        </w:tc>
        <w:tc>
          <w:tcPr>
            <w:tcW w:w="1080" w:type="dxa"/>
            <w:tcBorders>
              <w:top w:val="single" w:sz="4" w:space="0" w:color="auto"/>
              <w:left w:val="single" w:sz="4" w:space="0" w:color="auto"/>
              <w:bottom w:val="single" w:sz="4" w:space="0" w:color="auto"/>
              <w:right w:val="single" w:sz="4" w:space="0" w:color="auto"/>
            </w:tcBorders>
          </w:tcPr>
          <w:p w14:paraId="601168C4" w14:textId="77777777" w:rsidR="003B4B7D" w:rsidRPr="004C2A9D" w:rsidRDefault="003B4B7D"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6ED0697" w14:textId="77777777" w:rsidR="003B4B7D" w:rsidRPr="004C2A9D" w:rsidRDefault="003B4B7D" w:rsidP="00F71050">
            <w:pPr>
              <w:autoSpaceDE w:val="0"/>
              <w:autoSpaceDN w:val="0"/>
              <w:adjustRightInd w:val="0"/>
              <w:spacing w:after="0" w:line="240" w:lineRule="auto"/>
              <w:rPr>
                <w:rFonts w:ascii="Arial" w:hAnsi="Arial" w:cs="Arial"/>
                <w:lang w:val="en-US" w:eastAsia="pl-PL"/>
              </w:rPr>
            </w:pPr>
          </w:p>
        </w:tc>
      </w:tr>
      <w:tr w:rsidR="003B4B7D" w:rsidRPr="007B58CE" w14:paraId="5C879DC0" w14:textId="77777777" w:rsidTr="00F71050">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2E3F196C" w14:textId="77777777" w:rsidR="003B4B7D" w:rsidRDefault="003B4B7D"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7</w:t>
            </w:r>
          </w:p>
        </w:tc>
        <w:tc>
          <w:tcPr>
            <w:tcW w:w="5670" w:type="dxa"/>
            <w:tcBorders>
              <w:top w:val="single" w:sz="4" w:space="0" w:color="auto"/>
              <w:left w:val="single" w:sz="4" w:space="0" w:color="auto"/>
              <w:bottom w:val="single" w:sz="4" w:space="0" w:color="auto"/>
              <w:right w:val="single" w:sz="4" w:space="0" w:color="auto"/>
            </w:tcBorders>
            <w:vAlign w:val="center"/>
          </w:tcPr>
          <w:p w14:paraId="45BF07D2" w14:textId="569BCCF0" w:rsidR="003B4B7D" w:rsidRPr="00FB5A39" w:rsidRDefault="00FB5A39" w:rsidP="00F71050">
            <w:pPr>
              <w:spacing w:after="0" w:line="240" w:lineRule="auto"/>
              <w:rPr>
                <w:rFonts w:ascii="Arial" w:hAnsi="Arial" w:cs="Arial"/>
                <w:lang w:val="en-US"/>
              </w:rPr>
            </w:pPr>
            <w:r w:rsidRPr="00FB5A39">
              <w:rPr>
                <w:rFonts w:ascii="Arial" w:hAnsi="Arial" w:cs="Arial"/>
                <w:lang w:val="en-US"/>
              </w:rPr>
              <w:t>Experience in the development of an ATO</w:t>
            </w:r>
          </w:p>
        </w:tc>
        <w:tc>
          <w:tcPr>
            <w:tcW w:w="1080" w:type="dxa"/>
            <w:tcBorders>
              <w:top w:val="single" w:sz="4" w:space="0" w:color="auto"/>
              <w:left w:val="single" w:sz="4" w:space="0" w:color="auto"/>
              <w:bottom w:val="single" w:sz="4" w:space="0" w:color="auto"/>
              <w:right w:val="single" w:sz="4" w:space="0" w:color="auto"/>
            </w:tcBorders>
          </w:tcPr>
          <w:p w14:paraId="4C9BD6FC" w14:textId="77777777" w:rsidR="003B4B7D" w:rsidRPr="004C2A9D" w:rsidRDefault="003B4B7D"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1935745" w14:textId="77777777" w:rsidR="003B4B7D" w:rsidRPr="004C2A9D" w:rsidRDefault="003B4B7D" w:rsidP="00F71050">
            <w:pPr>
              <w:autoSpaceDE w:val="0"/>
              <w:autoSpaceDN w:val="0"/>
              <w:adjustRightInd w:val="0"/>
              <w:spacing w:after="0" w:line="240" w:lineRule="auto"/>
              <w:rPr>
                <w:rFonts w:ascii="Arial" w:hAnsi="Arial" w:cs="Arial"/>
                <w:lang w:val="en-US" w:eastAsia="pl-PL"/>
              </w:rPr>
            </w:pPr>
          </w:p>
        </w:tc>
      </w:tr>
      <w:tr w:rsidR="003B4B7D" w:rsidRPr="007B58CE" w14:paraId="38A95872" w14:textId="77777777" w:rsidTr="00F71050">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305C12C2" w14:textId="3992589C" w:rsidR="003B4B7D" w:rsidRDefault="00FB5A39" w:rsidP="00F71050">
            <w:pPr>
              <w:autoSpaceDE w:val="0"/>
              <w:autoSpaceDN w:val="0"/>
              <w:adjustRightInd w:val="0"/>
              <w:spacing w:after="0" w:line="240" w:lineRule="auto"/>
              <w:rPr>
                <w:rFonts w:ascii="Arial" w:hAnsi="Arial" w:cs="Arial"/>
                <w:lang w:val="en-US" w:eastAsia="pl-PL"/>
              </w:rPr>
            </w:pPr>
            <w:r>
              <w:rPr>
                <w:rFonts w:ascii="Arial" w:hAnsi="Arial" w:cs="Arial"/>
                <w:lang w:val="en-US" w:eastAsia="pl-PL"/>
              </w:rPr>
              <w:t>8</w:t>
            </w:r>
          </w:p>
        </w:tc>
        <w:tc>
          <w:tcPr>
            <w:tcW w:w="5670" w:type="dxa"/>
            <w:tcBorders>
              <w:top w:val="single" w:sz="4" w:space="0" w:color="auto"/>
              <w:left w:val="single" w:sz="4" w:space="0" w:color="auto"/>
              <w:bottom w:val="single" w:sz="4" w:space="0" w:color="auto"/>
              <w:right w:val="single" w:sz="4" w:space="0" w:color="auto"/>
            </w:tcBorders>
            <w:vAlign w:val="center"/>
          </w:tcPr>
          <w:p w14:paraId="574866CE" w14:textId="77777777" w:rsidR="003B4B7D" w:rsidRDefault="003B4B7D" w:rsidP="00F71050">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0F9CCDDF" w14:textId="77777777" w:rsidR="003B4B7D" w:rsidRPr="008C0B86" w:rsidRDefault="003B4B7D" w:rsidP="00F71050">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6.3.</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0D92A01C" w14:textId="77777777" w:rsidR="003B4B7D" w:rsidRPr="004C2A9D" w:rsidRDefault="003B4B7D" w:rsidP="00F71050">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D14F936" w14:textId="77777777" w:rsidR="003B4B7D" w:rsidRPr="004C2A9D" w:rsidRDefault="003B4B7D" w:rsidP="00F71050">
            <w:pPr>
              <w:autoSpaceDE w:val="0"/>
              <w:autoSpaceDN w:val="0"/>
              <w:adjustRightInd w:val="0"/>
              <w:spacing w:after="0" w:line="240" w:lineRule="auto"/>
              <w:rPr>
                <w:rFonts w:ascii="Arial" w:hAnsi="Arial" w:cs="Arial"/>
                <w:lang w:val="en-US" w:eastAsia="pl-PL"/>
              </w:rPr>
            </w:pPr>
          </w:p>
        </w:tc>
      </w:tr>
    </w:tbl>
    <w:p w14:paraId="0AC3C719" w14:textId="77777777" w:rsidR="003B4B7D" w:rsidRDefault="003B4B7D"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5CAB9EC"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B167FB2"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7A16D7A"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058A014"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DCCB1D6"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592C224"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E78B588"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CC7523D"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0B0FD3D"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A49D493" w14:textId="01969A9C" w:rsidR="0009774D" w:rsidRPr="004C0852" w:rsidRDefault="0009774D" w:rsidP="00EB3D94">
      <w:pPr>
        <w:tabs>
          <w:tab w:val="left" w:pos="3650"/>
        </w:tabs>
        <w:jc w:val="both"/>
        <w:rPr>
          <w:rFonts w:ascii="Cambria" w:hAnsi="Cambria" w:cs="Cambria"/>
          <w:i/>
          <w:color w:val="FF0000"/>
          <w:lang w:val="en-US" w:eastAsia="pl-PL"/>
        </w:rPr>
        <w:sectPr w:rsidR="0009774D" w:rsidRPr="004C0852" w:rsidSect="001348C8">
          <w:pgSz w:w="16838" w:h="11906" w:orient="landscape"/>
          <w:pgMar w:top="1411" w:right="1411" w:bottom="1411" w:left="1411" w:header="706" w:footer="706" w:gutter="0"/>
          <w:cols w:space="708"/>
          <w:docGrid w:linePitch="360"/>
        </w:sectPr>
      </w:pPr>
    </w:p>
    <w:p w14:paraId="7D6D0FCC" w14:textId="77777777" w:rsidR="001348C8" w:rsidRPr="00640659" w:rsidRDefault="001348C8" w:rsidP="009E31A3">
      <w:pPr>
        <w:autoSpaceDE w:val="0"/>
        <w:autoSpaceDN w:val="0"/>
        <w:adjustRightInd w:val="0"/>
        <w:spacing w:after="0" w:line="240" w:lineRule="auto"/>
        <w:jc w:val="right"/>
        <w:rPr>
          <w:rFonts w:ascii="Arial" w:hAnsi="Arial" w:cs="Arial"/>
          <w:b/>
          <w:bCs/>
          <w:color w:val="000000"/>
          <w:sz w:val="24"/>
          <w:szCs w:val="24"/>
          <w:lang w:val="en-US"/>
        </w:rPr>
      </w:pPr>
      <w:r>
        <w:rPr>
          <w:rFonts w:ascii="Arial" w:hAnsi="Arial" w:cs="Arial"/>
          <w:b/>
          <w:bCs/>
          <w:color w:val="000000"/>
          <w:sz w:val="24"/>
          <w:szCs w:val="24"/>
          <w:lang w:val="en-US"/>
        </w:rPr>
        <w:t>Enclosure 3</w:t>
      </w:r>
    </w:p>
    <w:p w14:paraId="5C0403D0" w14:textId="77777777" w:rsidR="001348C8" w:rsidRDefault="001348C8" w:rsidP="001348C8">
      <w:pPr>
        <w:autoSpaceDE w:val="0"/>
        <w:autoSpaceDN w:val="0"/>
        <w:adjustRightInd w:val="0"/>
        <w:spacing w:after="0" w:line="240" w:lineRule="auto"/>
        <w:rPr>
          <w:rFonts w:ascii="Arial" w:hAnsi="Arial" w:cs="Arial"/>
          <w:b/>
          <w:bCs/>
          <w:color w:val="000000"/>
          <w:sz w:val="24"/>
          <w:szCs w:val="24"/>
          <w:lang w:val="en-US"/>
        </w:rPr>
      </w:pPr>
    </w:p>
    <w:p w14:paraId="21132266" w14:textId="77777777" w:rsidR="007341BC" w:rsidRDefault="007341BC" w:rsidP="007341BC">
      <w:pPr>
        <w:autoSpaceDE w:val="0"/>
        <w:autoSpaceDN w:val="0"/>
        <w:adjustRightInd w:val="0"/>
        <w:spacing w:after="0" w:line="240" w:lineRule="auto"/>
        <w:jc w:val="center"/>
        <w:rPr>
          <w:rFonts w:ascii="Arial" w:hAnsi="Arial" w:cs="Arial"/>
          <w:b/>
          <w:bCs/>
          <w:color w:val="000000"/>
          <w:sz w:val="24"/>
          <w:szCs w:val="24"/>
          <w:lang w:val="en-US"/>
        </w:rPr>
      </w:pPr>
      <w:r>
        <w:rPr>
          <w:rFonts w:ascii="Arial" w:hAnsi="Arial" w:cs="Arial"/>
          <w:b/>
          <w:bCs/>
          <w:color w:val="000000"/>
          <w:sz w:val="24"/>
          <w:szCs w:val="24"/>
          <w:lang w:val="en-US"/>
        </w:rPr>
        <w:t>COMPLIANCE STATEMENT</w:t>
      </w:r>
    </w:p>
    <w:p w14:paraId="761B62BE" w14:textId="77777777" w:rsidR="001348C8" w:rsidRPr="00320B91" w:rsidRDefault="001348C8" w:rsidP="001348C8">
      <w:pPr>
        <w:autoSpaceDE w:val="0"/>
        <w:autoSpaceDN w:val="0"/>
        <w:adjustRightInd w:val="0"/>
        <w:spacing w:after="0" w:line="240" w:lineRule="auto"/>
        <w:rPr>
          <w:rFonts w:ascii="Arial" w:hAnsi="Arial" w:cs="Arial"/>
          <w:b/>
          <w:bCs/>
          <w:lang w:val="en-US"/>
        </w:rPr>
      </w:pPr>
    </w:p>
    <w:p w14:paraId="13A7FC00" w14:textId="6EAD4E40" w:rsidR="001348C8" w:rsidRDefault="001348C8" w:rsidP="001348C8">
      <w:pPr>
        <w:autoSpaceDE w:val="0"/>
        <w:autoSpaceDN w:val="0"/>
        <w:adjustRightInd w:val="0"/>
        <w:spacing w:after="0" w:line="240" w:lineRule="auto"/>
        <w:jc w:val="both"/>
        <w:rPr>
          <w:rFonts w:ascii="Arial" w:hAnsi="Arial" w:cs="Arial"/>
          <w:lang w:val="en-US"/>
        </w:rPr>
      </w:pPr>
      <w:r w:rsidRPr="00320B91">
        <w:rPr>
          <w:rFonts w:ascii="Arial" w:hAnsi="Arial" w:cs="Arial"/>
          <w:lang w:val="en-US"/>
        </w:rPr>
        <w:t xml:space="preserve">It is hereby stated that our Company </w:t>
      </w:r>
      <w:r w:rsidRPr="00867091">
        <w:rPr>
          <w:rFonts w:ascii="Arial" w:hAnsi="Arial" w:cs="Arial"/>
          <w:u w:val="single"/>
          <w:lang w:val="en-US"/>
        </w:rPr>
        <w:t>has read and understood</w:t>
      </w:r>
      <w:r w:rsidRPr="00320B91">
        <w:rPr>
          <w:rFonts w:ascii="Arial" w:hAnsi="Arial" w:cs="Arial"/>
          <w:lang w:val="en-US"/>
        </w:rPr>
        <w:t xml:space="preserve"> all documentation issued as a part of </w:t>
      </w:r>
      <w:r>
        <w:rPr>
          <w:rFonts w:ascii="Arial" w:hAnsi="Arial" w:cs="Arial"/>
          <w:lang w:val="en-US"/>
        </w:rPr>
        <w:t xml:space="preserve">the </w:t>
      </w:r>
      <w:r w:rsidR="0080193F">
        <w:rPr>
          <w:rFonts w:ascii="Arial" w:hAnsi="Arial" w:cs="Arial"/>
          <w:lang w:val="en-US"/>
        </w:rPr>
        <w:t>RFP-ACT-JFTC 04-26</w:t>
      </w:r>
      <w:r>
        <w:rPr>
          <w:rFonts w:ascii="Arial" w:hAnsi="Arial" w:cs="Arial"/>
          <w:lang w:val="en-US"/>
        </w:rPr>
        <w:t xml:space="preserve">. There are no further questions or requests for clarifications regarding this </w:t>
      </w:r>
      <w:r w:rsidR="001872FE">
        <w:rPr>
          <w:rFonts w:ascii="Arial" w:hAnsi="Arial" w:cs="Arial"/>
          <w:lang w:val="en-US"/>
        </w:rPr>
        <w:t>RFP</w:t>
      </w:r>
      <w:r>
        <w:rPr>
          <w:rFonts w:ascii="Arial" w:hAnsi="Arial" w:cs="Arial"/>
          <w:lang w:val="en-US"/>
        </w:rPr>
        <w:t>.</w:t>
      </w:r>
    </w:p>
    <w:p w14:paraId="2E7B51E9" w14:textId="77777777" w:rsidR="001348C8" w:rsidRDefault="001348C8" w:rsidP="001348C8">
      <w:pPr>
        <w:autoSpaceDE w:val="0"/>
        <w:autoSpaceDN w:val="0"/>
        <w:adjustRightInd w:val="0"/>
        <w:spacing w:after="0" w:line="240" w:lineRule="auto"/>
        <w:jc w:val="both"/>
        <w:rPr>
          <w:rFonts w:ascii="Arial" w:hAnsi="Arial" w:cs="Arial"/>
          <w:lang w:val="en-US"/>
        </w:rPr>
      </w:pPr>
    </w:p>
    <w:p w14:paraId="4C021D2D" w14:textId="77777777" w:rsidR="001348C8" w:rsidRDefault="001348C8" w:rsidP="001348C8">
      <w:pPr>
        <w:autoSpaceDE w:val="0"/>
        <w:autoSpaceDN w:val="0"/>
        <w:adjustRightInd w:val="0"/>
        <w:spacing w:after="0" w:line="240" w:lineRule="auto"/>
        <w:jc w:val="both"/>
        <w:rPr>
          <w:rFonts w:ascii="Arial" w:hAnsi="Arial" w:cs="Arial"/>
          <w:lang w:val="en-US"/>
        </w:rPr>
      </w:pPr>
    </w:p>
    <w:p w14:paraId="082636C5"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Company: </w:t>
      </w:r>
      <w:proofErr w:type="gramStart"/>
      <w:r w:rsidRPr="00320B91">
        <w:rPr>
          <w:rFonts w:ascii="Arial" w:hAnsi="Arial" w:cs="Arial"/>
          <w:lang w:val="en-US"/>
        </w:rPr>
        <w:tab/>
        <w:t>__________________</w:t>
      </w:r>
      <w:r>
        <w:rPr>
          <w:rFonts w:ascii="Arial" w:hAnsi="Arial" w:cs="Arial"/>
          <w:lang w:val="en-US"/>
        </w:rPr>
        <w:t>__</w:t>
      </w:r>
      <w:r w:rsidRPr="00320B91">
        <w:rPr>
          <w:rFonts w:ascii="Arial" w:hAnsi="Arial" w:cs="Arial"/>
          <w:lang w:val="en-US"/>
        </w:rPr>
        <w:t xml:space="preserve"> </w:t>
      </w:r>
      <w:r w:rsidRPr="00320B91">
        <w:rPr>
          <w:rFonts w:ascii="Arial" w:hAnsi="Arial" w:cs="Arial"/>
          <w:lang w:val="en-US"/>
        </w:rPr>
        <w:tab/>
      </w:r>
      <w:proofErr w:type="gramEnd"/>
      <w:r w:rsidRPr="00320B91">
        <w:rPr>
          <w:rFonts w:ascii="Arial" w:hAnsi="Arial" w:cs="Arial"/>
          <w:lang w:val="en-US"/>
        </w:rPr>
        <w:t>Signature: ________________________</w:t>
      </w:r>
    </w:p>
    <w:p w14:paraId="3D0FDADD" w14:textId="77777777" w:rsidR="001348C8" w:rsidRPr="00320B91" w:rsidRDefault="001348C8" w:rsidP="001348C8">
      <w:pPr>
        <w:autoSpaceDE w:val="0"/>
        <w:autoSpaceDN w:val="0"/>
        <w:adjustRightInd w:val="0"/>
        <w:spacing w:after="0" w:line="240" w:lineRule="auto"/>
        <w:rPr>
          <w:rFonts w:ascii="Arial" w:hAnsi="Arial" w:cs="Arial"/>
          <w:lang w:val="en-US"/>
        </w:rPr>
      </w:pPr>
    </w:p>
    <w:p w14:paraId="244C2C13"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Name &amp; Title: _________________</w:t>
      </w:r>
      <w:r>
        <w:rPr>
          <w:rFonts w:ascii="Arial" w:hAnsi="Arial" w:cs="Arial"/>
          <w:lang w:val="en-US"/>
        </w:rPr>
        <w:t>___</w:t>
      </w:r>
      <w:r w:rsidRPr="00320B91">
        <w:rPr>
          <w:rFonts w:ascii="Arial" w:hAnsi="Arial" w:cs="Arial"/>
          <w:lang w:val="en-US"/>
        </w:rPr>
        <w:tab/>
        <w:t>Date: ____________________________</w:t>
      </w:r>
    </w:p>
    <w:p w14:paraId="19439BF0" w14:textId="77777777" w:rsidR="001348C8" w:rsidRPr="00320B91" w:rsidRDefault="001348C8" w:rsidP="001348C8">
      <w:pPr>
        <w:autoSpaceDE w:val="0"/>
        <w:autoSpaceDN w:val="0"/>
        <w:adjustRightInd w:val="0"/>
        <w:spacing w:after="0" w:line="240" w:lineRule="auto"/>
        <w:rPr>
          <w:rFonts w:ascii="Arial" w:hAnsi="Arial" w:cs="Arial"/>
          <w:lang w:val="en-US"/>
        </w:rPr>
      </w:pPr>
    </w:p>
    <w:p w14:paraId="51C20128" w14:textId="77777777" w:rsidR="001348C8" w:rsidRDefault="001348C8" w:rsidP="001348C8">
      <w:pPr>
        <w:autoSpaceDE w:val="0"/>
        <w:autoSpaceDN w:val="0"/>
        <w:adjustRightInd w:val="0"/>
        <w:spacing w:after="0" w:line="240" w:lineRule="auto"/>
        <w:jc w:val="both"/>
        <w:rPr>
          <w:rFonts w:ascii="Arial" w:hAnsi="Arial" w:cs="Arial"/>
          <w:lang w:val="en-US"/>
        </w:rPr>
      </w:pPr>
      <w:r>
        <w:rPr>
          <w:rFonts w:ascii="Arial" w:hAnsi="Arial" w:cs="Arial"/>
          <w:lang w:val="en-US"/>
        </w:rPr>
        <w:t>__________________________________________________________________________</w:t>
      </w:r>
    </w:p>
    <w:p w14:paraId="1AB33380" w14:textId="77777777" w:rsidR="001348C8" w:rsidRDefault="001348C8" w:rsidP="001348C8">
      <w:pPr>
        <w:autoSpaceDE w:val="0"/>
        <w:autoSpaceDN w:val="0"/>
        <w:adjustRightInd w:val="0"/>
        <w:spacing w:after="0" w:line="240" w:lineRule="auto"/>
        <w:jc w:val="both"/>
        <w:rPr>
          <w:rFonts w:ascii="Arial" w:hAnsi="Arial" w:cs="Arial"/>
          <w:lang w:val="en-US"/>
        </w:rPr>
      </w:pPr>
    </w:p>
    <w:p w14:paraId="67CB726A" w14:textId="25BDCC05" w:rsidR="001348C8" w:rsidRPr="00320B91" w:rsidRDefault="001348C8" w:rsidP="001348C8">
      <w:pPr>
        <w:autoSpaceDE w:val="0"/>
        <w:autoSpaceDN w:val="0"/>
        <w:adjustRightInd w:val="0"/>
        <w:spacing w:after="0" w:line="240" w:lineRule="auto"/>
        <w:jc w:val="both"/>
        <w:rPr>
          <w:rFonts w:ascii="Arial" w:hAnsi="Arial" w:cs="Arial"/>
          <w:lang w:val="en-US"/>
        </w:rPr>
      </w:pPr>
      <w:r w:rsidRPr="00320B91">
        <w:rPr>
          <w:rFonts w:ascii="Arial" w:hAnsi="Arial" w:cs="Arial"/>
          <w:lang w:val="en-US"/>
        </w:rPr>
        <w:t xml:space="preserve">The proposal of our Company submitted in response to the referenced solicitation is fully compliant with the provisions of </w:t>
      </w:r>
      <w:r w:rsidR="0080193F">
        <w:rPr>
          <w:rFonts w:ascii="Arial" w:hAnsi="Arial" w:cs="Arial"/>
          <w:lang w:val="en-US"/>
        </w:rPr>
        <w:t>RFP-ACT-JFTC 04-26</w:t>
      </w:r>
      <w:r w:rsidRPr="00320B91">
        <w:rPr>
          <w:rFonts w:ascii="Arial" w:hAnsi="Arial" w:cs="Arial"/>
          <w:lang w:val="en-US"/>
        </w:rPr>
        <w:t xml:space="preserve">, and the intended contract with the following </w:t>
      </w:r>
      <w:proofErr w:type="gramStart"/>
      <w:r w:rsidRPr="00320B91">
        <w:rPr>
          <w:rFonts w:ascii="Arial" w:hAnsi="Arial" w:cs="Arial"/>
          <w:lang w:val="en-US"/>
        </w:rPr>
        <w:t>exception</w:t>
      </w:r>
      <w:proofErr w:type="gramEnd"/>
      <w:r w:rsidRPr="00320B91">
        <w:rPr>
          <w:rFonts w:ascii="Arial" w:hAnsi="Arial" w:cs="Arial"/>
          <w:lang w:val="en-US"/>
        </w:rPr>
        <w:t xml:space="preserve">(s); such exemptions are considered non substantial to the JFTC solicitation provisions </w:t>
      </w:r>
      <w:proofErr w:type="gramStart"/>
      <w:r w:rsidRPr="00320B91">
        <w:rPr>
          <w:rFonts w:ascii="Arial" w:hAnsi="Arial" w:cs="Arial"/>
          <w:lang w:val="en-US"/>
        </w:rPr>
        <w:t>issued.</w:t>
      </w:r>
      <w:r>
        <w:rPr>
          <w:rFonts w:ascii="Arial" w:hAnsi="Arial" w:cs="Arial"/>
          <w:lang w:val="en-US"/>
        </w:rPr>
        <w:t>*</w:t>
      </w:r>
      <w:proofErr w:type="gramEnd"/>
    </w:p>
    <w:p w14:paraId="02F14033" w14:textId="77777777" w:rsidR="001348C8" w:rsidRDefault="001348C8" w:rsidP="001348C8">
      <w:pPr>
        <w:autoSpaceDE w:val="0"/>
        <w:autoSpaceDN w:val="0"/>
        <w:adjustRightInd w:val="0"/>
        <w:spacing w:after="0" w:line="240" w:lineRule="auto"/>
        <w:rPr>
          <w:rFonts w:ascii="Arial" w:hAnsi="Arial" w:cs="Arial"/>
          <w:sz w:val="20"/>
          <w:szCs w:val="20"/>
          <w:lang w:val="en-US"/>
        </w:rPr>
      </w:pPr>
    </w:p>
    <w:p w14:paraId="7C38A962" w14:textId="77777777" w:rsidR="001348C8" w:rsidRPr="00D97B44" w:rsidRDefault="001348C8" w:rsidP="001348C8">
      <w:pPr>
        <w:autoSpaceDE w:val="0"/>
        <w:autoSpaceDN w:val="0"/>
        <w:adjustRightInd w:val="0"/>
        <w:spacing w:after="0" w:line="240" w:lineRule="auto"/>
        <w:rPr>
          <w:rFonts w:ascii="Arial" w:hAnsi="Arial" w:cs="Arial"/>
          <w:sz w:val="20"/>
          <w:szCs w:val="20"/>
          <w:lang w:val="en-US"/>
        </w:rPr>
      </w:pPr>
    </w:p>
    <w:p w14:paraId="24C71209"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Clause </w:t>
      </w:r>
      <w:r w:rsidRPr="00320B91">
        <w:rPr>
          <w:rFonts w:ascii="Arial" w:hAnsi="Arial" w:cs="Arial"/>
          <w:lang w:val="en-US"/>
        </w:rPr>
        <w:tab/>
      </w:r>
      <w:r w:rsidRPr="00320B91">
        <w:rPr>
          <w:rFonts w:ascii="Arial" w:hAnsi="Arial" w:cs="Arial"/>
          <w:lang w:val="en-US"/>
        </w:rPr>
        <w:tab/>
      </w:r>
      <w:r w:rsidRPr="00320B91">
        <w:rPr>
          <w:rFonts w:ascii="Arial" w:hAnsi="Arial" w:cs="Arial"/>
          <w:lang w:val="en-US"/>
        </w:rPr>
        <w:tab/>
      </w:r>
      <w:r w:rsidRPr="00320B91">
        <w:rPr>
          <w:rFonts w:ascii="Arial" w:hAnsi="Arial" w:cs="Arial"/>
          <w:lang w:val="en-US"/>
        </w:rPr>
        <w:tab/>
        <w:t>Description of Minor Deviation</w:t>
      </w:r>
    </w:p>
    <w:p w14:paraId="040BB060"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4F7A02D4" w14:textId="77777777" w:rsidR="001348C8"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p>
    <w:p w14:paraId="16CB6273"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138C8AAE" w14:textId="77777777" w:rsidR="001348C8"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p>
    <w:p w14:paraId="11B0F1D5"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4C3A29D5" w14:textId="77777777" w:rsidR="001348C8"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p>
    <w:p w14:paraId="6E63A5B8"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7FD97FC6" w14:textId="77777777" w:rsidR="001348C8"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5607B98D"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01664259" w14:textId="77777777" w:rsidR="001348C8"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p>
    <w:p w14:paraId="4B0C07EE"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279906C3" w14:textId="77777777" w:rsidR="001348C8"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34A528DA"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3F1D0E02" w14:textId="77777777" w:rsidR="001348C8"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58AF4242"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568DCE85"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1938976A" w14:textId="77777777" w:rsidR="001348C8" w:rsidRPr="00320B91" w:rsidRDefault="001348C8" w:rsidP="001348C8">
      <w:pPr>
        <w:autoSpaceDE w:val="0"/>
        <w:autoSpaceDN w:val="0"/>
        <w:adjustRightInd w:val="0"/>
        <w:spacing w:after="0" w:line="240" w:lineRule="auto"/>
        <w:ind w:left="4956" w:firstLine="708"/>
        <w:rPr>
          <w:rFonts w:ascii="Arial" w:hAnsi="Arial" w:cs="Arial"/>
          <w:sz w:val="20"/>
          <w:szCs w:val="20"/>
          <w:lang w:val="en-US"/>
        </w:rPr>
      </w:pPr>
      <w:r w:rsidRPr="00320B91">
        <w:rPr>
          <w:rFonts w:ascii="Arial" w:hAnsi="Arial" w:cs="Arial"/>
          <w:sz w:val="20"/>
          <w:szCs w:val="20"/>
          <w:lang w:val="en-US"/>
        </w:rPr>
        <w:t>(If applicable, add another page)</w:t>
      </w:r>
    </w:p>
    <w:p w14:paraId="2B1581D8" w14:textId="77777777" w:rsidR="001348C8" w:rsidRDefault="001348C8" w:rsidP="001348C8">
      <w:pPr>
        <w:autoSpaceDE w:val="0"/>
        <w:autoSpaceDN w:val="0"/>
        <w:adjustRightInd w:val="0"/>
        <w:spacing w:after="0" w:line="240" w:lineRule="auto"/>
        <w:rPr>
          <w:rFonts w:ascii="Arial" w:hAnsi="Arial" w:cs="Arial"/>
          <w:sz w:val="24"/>
          <w:szCs w:val="24"/>
          <w:lang w:val="en-US"/>
        </w:rPr>
      </w:pPr>
    </w:p>
    <w:p w14:paraId="7323081E" w14:textId="77777777" w:rsidR="001348C8" w:rsidRDefault="001348C8" w:rsidP="001348C8">
      <w:pPr>
        <w:autoSpaceDE w:val="0"/>
        <w:autoSpaceDN w:val="0"/>
        <w:adjustRightInd w:val="0"/>
        <w:spacing w:after="0" w:line="240" w:lineRule="auto"/>
        <w:rPr>
          <w:rFonts w:ascii="Arial" w:hAnsi="Arial" w:cs="Arial"/>
          <w:sz w:val="24"/>
          <w:szCs w:val="24"/>
          <w:lang w:val="en-US"/>
        </w:rPr>
      </w:pPr>
    </w:p>
    <w:p w14:paraId="21FB6022"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Company: </w:t>
      </w:r>
      <w:proofErr w:type="gramStart"/>
      <w:r w:rsidRPr="00320B91">
        <w:rPr>
          <w:rFonts w:ascii="Arial" w:hAnsi="Arial" w:cs="Arial"/>
          <w:lang w:val="en-US"/>
        </w:rPr>
        <w:tab/>
        <w:t>__________________</w:t>
      </w:r>
      <w:r>
        <w:rPr>
          <w:rFonts w:ascii="Arial" w:hAnsi="Arial" w:cs="Arial"/>
          <w:lang w:val="en-US"/>
        </w:rPr>
        <w:t>__</w:t>
      </w:r>
      <w:r w:rsidRPr="00320B91">
        <w:rPr>
          <w:rFonts w:ascii="Arial" w:hAnsi="Arial" w:cs="Arial"/>
          <w:lang w:val="en-US"/>
        </w:rPr>
        <w:t xml:space="preserve"> </w:t>
      </w:r>
      <w:r w:rsidRPr="00320B91">
        <w:rPr>
          <w:rFonts w:ascii="Arial" w:hAnsi="Arial" w:cs="Arial"/>
          <w:lang w:val="en-US"/>
        </w:rPr>
        <w:tab/>
      </w:r>
      <w:proofErr w:type="gramEnd"/>
      <w:r w:rsidRPr="00320B91">
        <w:rPr>
          <w:rFonts w:ascii="Arial" w:hAnsi="Arial" w:cs="Arial"/>
          <w:lang w:val="en-US"/>
        </w:rPr>
        <w:t>Signature: ________________________</w:t>
      </w:r>
    </w:p>
    <w:p w14:paraId="43A3CE4B" w14:textId="77777777" w:rsidR="001348C8" w:rsidRPr="00320B91" w:rsidRDefault="001348C8" w:rsidP="001348C8">
      <w:pPr>
        <w:autoSpaceDE w:val="0"/>
        <w:autoSpaceDN w:val="0"/>
        <w:adjustRightInd w:val="0"/>
        <w:spacing w:after="0" w:line="240" w:lineRule="auto"/>
        <w:rPr>
          <w:rFonts w:ascii="Arial" w:hAnsi="Arial" w:cs="Arial"/>
          <w:lang w:val="en-US"/>
        </w:rPr>
      </w:pPr>
    </w:p>
    <w:p w14:paraId="7E2DFA32"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Name &amp; Title: _________________</w:t>
      </w:r>
      <w:r>
        <w:rPr>
          <w:rFonts w:ascii="Arial" w:hAnsi="Arial" w:cs="Arial"/>
          <w:lang w:val="en-US"/>
        </w:rPr>
        <w:t>___</w:t>
      </w:r>
      <w:r w:rsidRPr="00320B91">
        <w:rPr>
          <w:rFonts w:ascii="Arial" w:hAnsi="Arial" w:cs="Arial"/>
          <w:lang w:val="en-US"/>
        </w:rPr>
        <w:tab/>
        <w:t>Date: ____________________________</w:t>
      </w:r>
    </w:p>
    <w:p w14:paraId="44E44008" w14:textId="77777777" w:rsidR="001348C8" w:rsidRPr="00320B91" w:rsidRDefault="001348C8" w:rsidP="001348C8">
      <w:pPr>
        <w:autoSpaceDE w:val="0"/>
        <w:autoSpaceDN w:val="0"/>
        <w:adjustRightInd w:val="0"/>
        <w:spacing w:after="0" w:line="240" w:lineRule="auto"/>
        <w:rPr>
          <w:rFonts w:ascii="Arial" w:hAnsi="Arial" w:cs="Arial"/>
          <w:lang w:val="en-US"/>
        </w:rPr>
      </w:pPr>
    </w:p>
    <w:p w14:paraId="03795418" w14:textId="77777777" w:rsidR="001348C8" w:rsidRPr="00320B91" w:rsidRDefault="001348C8" w:rsidP="001348C8">
      <w:pPr>
        <w:autoSpaceDE w:val="0"/>
        <w:autoSpaceDN w:val="0"/>
        <w:adjustRightInd w:val="0"/>
        <w:spacing w:after="0" w:line="240" w:lineRule="auto"/>
        <w:rPr>
          <w:rFonts w:ascii="Arial" w:hAnsi="Arial" w:cs="Arial"/>
          <w:b/>
          <w:bCs/>
          <w:color w:val="000000"/>
          <w:lang w:val="en-US"/>
        </w:rPr>
      </w:pPr>
      <w:r w:rsidRPr="00320B91">
        <w:rPr>
          <w:rFonts w:ascii="Arial" w:hAnsi="Arial" w:cs="Arial"/>
          <w:lang w:val="en-US"/>
        </w:rPr>
        <w:t>Company Bid Reference:</w:t>
      </w:r>
      <w:r>
        <w:rPr>
          <w:rFonts w:ascii="Arial" w:hAnsi="Arial" w:cs="Arial"/>
          <w:lang w:val="en-US"/>
        </w:rPr>
        <w:t xml:space="preserve"> </w:t>
      </w:r>
      <w:r w:rsidRPr="00320B91">
        <w:rPr>
          <w:rFonts w:ascii="Arial" w:hAnsi="Arial" w:cs="Arial"/>
          <w:lang w:val="en-US"/>
        </w:rPr>
        <w:t xml:space="preserve"> ____________________________________________</w:t>
      </w:r>
      <w:r>
        <w:rPr>
          <w:rFonts w:ascii="Arial" w:hAnsi="Arial" w:cs="Arial"/>
          <w:b/>
          <w:bCs/>
          <w:color w:val="000000"/>
          <w:lang w:val="en-US"/>
        </w:rPr>
        <w:t>__</w:t>
      </w:r>
    </w:p>
    <w:p w14:paraId="609BC062" w14:textId="77777777" w:rsidR="001348C8" w:rsidRDefault="001348C8" w:rsidP="00A25DB9">
      <w:pPr>
        <w:rPr>
          <w:rFonts w:ascii="Arial" w:hAnsi="Arial" w:cs="Arial"/>
          <w:sz w:val="16"/>
          <w:szCs w:val="16"/>
          <w:lang w:val="en-US"/>
        </w:rPr>
      </w:pPr>
    </w:p>
    <w:p w14:paraId="52305B1F" w14:textId="573765E2" w:rsidR="00A25DB9" w:rsidRPr="001348C8" w:rsidRDefault="001348C8" w:rsidP="00D177E0">
      <w:pPr>
        <w:jc w:val="both"/>
        <w:rPr>
          <w:rFonts w:ascii="Arial" w:hAnsi="Arial" w:cs="Arial"/>
          <w:sz w:val="16"/>
          <w:szCs w:val="16"/>
          <w:lang w:val="en-US"/>
        </w:rPr>
      </w:pPr>
      <w:r w:rsidRPr="001348C8">
        <w:rPr>
          <w:rFonts w:ascii="Arial" w:hAnsi="Arial" w:cs="Arial"/>
          <w:sz w:val="16"/>
          <w:szCs w:val="16"/>
          <w:lang w:val="en-US"/>
        </w:rPr>
        <w:t xml:space="preserve">* Bidder’s proposal must be based on full compliance with the terms, conditions and requirements of the </w:t>
      </w:r>
      <w:r w:rsidR="001872FE">
        <w:rPr>
          <w:rFonts w:ascii="Arial" w:hAnsi="Arial" w:cs="Arial"/>
          <w:sz w:val="16"/>
          <w:szCs w:val="16"/>
          <w:lang w:val="en-US"/>
        </w:rPr>
        <w:t>RFP</w:t>
      </w:r>
      <w:r w:rsidRPr="001348C8">
        <w:rPr>
          <w:rFonts w:ascii="Arial" w:hAnsi="Arial" w:cs="Arial"/>
          <w:sz w:val="16"/>
          <w:szCs w:val="16"/>
          <w:lang w:val="en-US"/>
        </w:rPr>
        <w:t xml:space="preserve"> and all future clarifications and/or amendments. The Bidder may offer variations in specific implementation and operational details provided that the functional and performance requirements are fully satisfied. In case of conflict between the compliance statement and the detailed evidence or explanation furnished, the detailed evidence/comments shall take precedence/priority for the actual determination of compliance. Minor or non-substantial deviations may be accepted. Substantial changes shall be considered </w:t>
      </w:r>
      <w:proofErr w:type="gramStart"/>
      <w:r w:rsidRPr="001348C8">
        <w:rPr>
          <w:rFonts w:ascii="Arial" w:hAnsi="Arial" w:cs="Arial"/>
          <w:sz w:val="16"/>
          <w:szCs w:val="16"/>
          <w:lang w:val="en-US"/>
        </w:rPr>
        <w:t>non responsive</w:t>
      </w:r>
      <w:proofErr w:type="gramEnd"/>
      <w:r w:rsidRPr="001348C8">
        <w:rPr>
          <w:rFonts w:ascii="Arial" w:hAnsi="Arial" w:cs="Arial"/>
          <w:sz w:val="16"/>
          <w:szCs w:val="16"/>
          <w:lang w:val="en-US"/>
        </w:rPr>
        <w:t>.</w:t>
      </w:r>
    </w:p>
    <w:p w14:paraId="2424A734" w14:textId="77777777" w:rsidR="00237DE4" w:rsidRPr="004E2071" w:rsidRDefault="00237DE4" w:rsidP="004E2071">
      <w:pPr>
        <w:autoSpaceDE w:val="0"/>
        <w:autoSpaceDN w:val="0"/>
        <w:adjustRightInd w:val="0"/>
        <w:spacing w:after="0" w:line="240" w:lineRule="auto"/>
        <w:rPr>
          <w:rFonts w:ascii="Arial" w:hAnsi="Arial" w:cs="Arial"/>
          <w:b/>
          <w:bCs/>
          <w:color w:val="000000"/>
          <w:sz w:val="24"/>
          <w:szCs w:val="24"/>
          <w:lang w:val="en-US"/>
        </w:rPr>
        <w:sectPr w:rsidR="00237DE4" w:rsidRPr="004E2071" w:rsidSect="001348C8">
          <w:pgSz w:w="11906" w:h="16838"/>
          <w:pgMar w:top="1411" w:right="1411" w:bottom="1411" w:left="1411" w:header="706" w:footer="706" w:gutter="0"/>
          <w:cols w:space="708"/>
          <w:docGrid w:linePitch="360"/>
        </w:sectPr>
      </w:pPr>
    </w:p>
    <w:p w14:paraId="2D2F41CB" w14:textId="77777777" w:rsidR="009D03CB" w:rsidRDefault="004E2071"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t>Enclosure 4</w:t>
      </w:r>
    </w:p>
    <w:p w14:paraId="46B2745D" w14:textId="52320FAB" w:rsidR="003707B4" w:rsidRDefault="003707B4" w:rsidP="003707B4">
      <w:pPr>
        <w:autoSpaceDE w:val="0"/>
        <w:autoSpaceDN w:val="0"/>
        <w:adjustRightInd w:val="0"/>
        <w:spacing w:after="0" w:line="240" w:lineRule="auto"/>
        <w:jc w:val="center"/>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t>MANDATORY PRICE PROPOSAL</w:t>
      </w:r>
    </w:p>
    <w:p w14:paraId="3D934C7C" w14:textId="666E423B" w:rsidR="003707B4" w:rsidRDefault="003707B4" w:rsidP="003707B4">
      <w:pPr>
        <w:autoSpaceDE w:val="0"/>
        <w:autoSpaceDN w:val="0"/>
        <w:adjustRightInd w:val="0"/>
        <w:spacing w:after="0" w:line="240" w:lineRule="auto"/>
        <w:jc w:val="both"/>
        <w:rPr>
          <w:rFonts w:ascii="Arial" w:hAnsi="Arial" w:cs="Arial"/>
          <w:sz w:val="24"/>
          <w:szCs w:val="24"/>
          <w:lang w:val="en-US" w:eastAsia="pl-PL"/>
        </w:rPr>
      </w:pPr>
      <w:r>
        <w:rPr>
          <w:rFonts w:ascii="Arial" w:hAnsi="Arial" w:cs="Arial"/>
          <w:sz w:val="24"/>
          <w:szCs w:val="24"/>
          <w:lang w:val="en-US" w:eastAsia="pl-PL"/>
        </w:rPr>
        <w:t xml:space="preserve">On </w:t>
      </w:r>
      <w:r w:rsidRPr="007F7E9E">
        <w:rPr>
          <w:rFonts w:ascii="Arial" w:hAnsi="Arial" w:cs="Arial"/>
          <w:sz w:val="24"/>
          <w:szCs w:val="24"/>
          <w:lang w:val="en-US" w:eastAsia="pl-PL"/>
        </w:rPr>
        <w:t xml:space="preserve">behalf of </w:t>
      </w:r>
      <w:r>
        <w:rPr>
          <w:rFonts w:ascii="Arial" w:hAnsi="Arial" w:cs="Arial"/>
          <w:sz w:val="24"/>
          <w:szCs w:val="24"/>
          <w:lang w:val="en-US" w:eastAsia="pl-PL"/>
        </w:rPr>
        <w:t>(</w:t>
      </w:r>
      <w:r w:rsidRPr="00FC1149">
        <w:rPr>
          <w:rFonts w:ascii="Arial" w:hAnsi="Arial" w:cs="Arial"/>
          <w:b/>
          <w:bCs/>
          <w:color w:val="FF0000"/>
          <w:sz w:val="24"/>
          <w:szCs w:val="24"/>
          <w:lang w:val="en-US" w:eastAsia="pl-PL"/>
        </w:rPr>
        <w:t>Insert: Company Name</w:t>
      </w:r>
      <w:r>
        <w:rPr>
          <w:rFonts w:ascii="Arial" w:hAnsi="Arial" w:cs="Arial"/>
          <w:b/>
          <w:bCs/>
          <w:sz w:val="24"/>
          <w:szCs w:val="24"/>
          <w:lang w:val="en-US" w:eastAsia="pl-PL"/>
        </w:rPr>
        <w:t>)</w:t>
      </w:r>
      <w:r w:rsidRPr="007F7E9E">
        <w:rPr>
          <w:rFonts w:ascii="Arial" w:hAnsi="Arial" w:cs="Arial"/>
          <w:b/>
          <w:bCs/>
          <w:sz w:val="24"/>
          <w:szCs w:val="24"/>
          <w:lang w:val="en-US" w:eastAsia="pl-PL"/>
        </w:rPr>
        <w:t xml:space="preserve"> </w:t>
      </w:r>
      <w:r>
        <w:rPr>
          <w:rFonts w:ascii="Arial" w:hAnsi="Arial" w:cs="Arial"/>
          <w:sz w:val="24"/>
          <w:szCs w:val="24"/>
          <w:lang w:val="en-US" w:eastAsia="pl-PL"/>
        </w:rPr>
        <w:t xml:space="preserve">please find the Price Proposal </w:t>
      </w:r>
      <w:r w:rsidRPr="007F7E9E">
        <w:rPr>
          <w:rFonts w:ascii="Arial" w:hAnsi="Arial" w:cs="Arial"/>
          <w:sz w:val="24"/>
          <w:szCs w:val="24"/>
          <w:lang w:val="en-US" w:eastAsia="pl-PL"/>
        </w:rPr>
        <w:t xml:space="preserve">submitted in accordance </w:t>
      </w:r>
      <w:r>
        <w:rPr>
          <w:rFonts w:ascii="Arial" w:hAnsi="Arial" w:cs="Arial"/>
          <w:sz w:val="24"/>
          <w:szCs w:val="24"/>
          <w:lang w:val="en-US" w:eastAsia="pl-PL"/>
        </w:rPr>
        <w:t>with the terms and c</w:t>
      </w:r>
      <w:r w:rsidRPr="007F7E9E">
        <w:rPr>
          <w:rFonts w:ascii="Arial" w:hAnsi="Arial" w:cs="Arial"/>
          <w:sz w:val="24"/>
          <w:szCs w:val="24"/>
          <w:lang w:val="en-US" w:eastAsia="pl-PL"/>
        </w:rPr>
        <w:t xml:space="preserve">onditions </w:t>
      </w:r>
      <w:r>
        <w:rPr>
          <w:rFonts w:ascii="Arial" w:hAnsi="Arial" w:cs="Arial"/>
          <w:sz w:val="24"/>
          <w:szCs w:val="24"/>
          <w:lang w:val="en-US" w:eastAsia="pl-PL"/>
        </w:rPr>
        <w:t>of</w:t>
      </w:r>
      <w:r w:rsidRPr="007F7E9E">
        <w:rPr>
          <w:rFonts w:ascii="Arial" w:hAnsi="Arial" w:cs="Arial"/>
          <w:sz w:val="24"/>
          <w:szCs w:val="24"/>
          <w:lang w:val="en-US" w:eastAsia="pl-PL"/>
        </w:rPr>
        <w:t xml:space="preserve"> </w:t>
      </w:r>
      <w:r>
        <w:rPr>
          <w:rFonts w:ascii="Arial" w:hAnsi="Arial" w:cs="Arial"/>
          <w:sz w:val="24"/>
          <w:szCs w:val="24"/>
          <w:lang w:val="en-US" w:eastAsia="pl-PL"/>
        </w:rPr>
        <w:t xml:space="preserve">the </w:t>
      </w:r>
      <w:r w:rsidR="0080193F">
        <w:rPr>
          <w:rFonts w:ascii="Arial" w:hAnsi="Arial" w:cs="Arial"/>
          <w:sz w:val="24"/>
          <w:szCs w:val="24"/>
          <w:lang w:val="en-US" w:eastAsia="pl-PL"/>
        </w:rPr>
        <w:t>RFP-ACT-JFTC 04-26</w:t>
      </w:r>
      <w:r w:rsidRPr="007F7E9E">
        <w:rPr>
          <w:rFonts w:ascii="Arial" w:hAnsi="Arial" w:cs="Arial"/>
          <w:sz w:val="24"/>
          <w:szCs w:val="24"/>
          <w:lang w:val="en-US" w:eastAsia="pl-PL"/>
        </w:rPr>
        <w:t>.</w:t>
      </w:r>
    </w:p>
    <w:tbl>
      <w:tblPr>
        <w:tblW w:w="14310" w:type="dxa"/>
        <w:tblInd w:w="-270" w:type="dxa"/>
        <w:tblLayout w:type="fixed"/>
        <w:tblLook w:val="04A0" w:firstRow="1" w:lastRow="0" w:firstColumn="1" w:lastColumn="0" w:noHBand="0" w:noVBand="1"/>
      </w:tblPr>
      <w:tblGrid>
        <w:gridCol w:w="270"/>
        <w:gridCol w:w="3720"/>
        <w:gridCol w:w="2064"/>
        <w:gridCol w:w="2064"/>
        <w:gridCol w:w="2064"/>
        <w:gridCol w:w="2064"/>
        <w:gridCol w:w="2064"/>
      </w:tblGrid>
      <w:tr w:rsidR="00321E62" w:rsidRPr="007B58CE" w14:paraId="07BEB42A" w14:textId="77777777" w:rsidTr="00CE7421">
        <w:trPr>
          <w:gridBefore w:val="1"/>
          <w:wBefore w:w="270" w:type="dxa"/>
          <w:trHeight w:val="595"/>
        </w:trPr>
        <w:tc>
          <w:tcPr>
            <w:tcW w:w="3720" w:type="dxa"/>
            <w:tcBorders>
              <w:top w:val="nil"/>
              <w:left w:val="nil"/>
              <w:bottom w:val="nil"/>
              <w:right w:val="nil"/>
            </w:tcBorders>
            <w:noWrap/>
            <w:vAlign w:val="bottom"/>
            <w:hideMark/>
          </w:tcPr>
          <w:p w14:paraId="0D91836F" w14:textId="77777777" w:rsidR="00321E62" w:rsidRPr="00321E62" w:rsidRDefault="00321E62" w:rsidP="00321E62">
            <w:pPr>
              <w:spacing w:after="0" w:line="240" w:lineRule="auto"/>
              <w:rPr>
                <w:rFonts w:ascii="Arial" w:eastAsia="Times New Roman" w:hAnsi="Arial" w:cs="Arial"/>
                <w:sz w:val="20"/>
                <w:szCs w:val="20"/>
                <w:lang w:val="en-US"/>
              </w:rPr>
            </w:pPr>
          </w:p>
        </w:tc>
        <w:tc>
          <w:tcPr>
            <w:tcW w:w="2064" w:type="dxa"/>
            <w:tcBorders>
              <w:top w:val="single" w:sz="4" w:space="0" w:color="auto"/>
              <w:left w:val="single" w:sz="4" w:space="0" w:color="auto"/>
              <w:bottom w:val="single" w:sz="4" w:space="0" w:color="auto"/>
              <w:right w:val="single" w:sz="4" w:space="0" w:color="auto"/>
            </w:tcBorders>
            <w:vAlign w:val="bottom"/>
            <w:hideMark/>
          </w:tcPr>
          <w:p w14:paraId="1A0645B6" w14:textId="77777777" w:rsidR="009D664C" w:rsidRPr="008D5DB0"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 xml:space="preserve">Base period </w:t>
            </w:r>
          </w:p>
          <w:p w14:paraId="226C03BB" w14:textId="3811B2D4" w:rsidR="00321E62" w:rsidRPr="00321E62"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man-day rate</w:t>
            </w:r>
          </w:p>
        </w:tc>
        <w:tc>
          <w:tcPr>
            <w:tcW w:w="2064" w:type="dxa"/>
            <w:tcBorders>
              <w:top w:val="single" w:sz="4" w:space="0" w:color="auto"/>
              <w:left w:val="nil"/>
              <w:bottom w:val="single" w:sz="4" w:space="0" w:color="auto"/>
              <w:right w:val="single" w:sz="4" w:space="0" w:color="auto"/>
            </w:tcBorders>
            <w:vAlign w:val="bottom"/>
            <w:hideMark/>
          </w:tcPr>
          <w:p w14:paraId="24D7DE93" w14:textId="77777777" w:rsidR="00321E62" w:rsidRPr="00321E62"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 xml:space="preserve">Option period 1 </w:t>
            </w:r>
            <w:r w:rsidRPr="00321E62">
              <w:rPr>
                <w:rFonts w:ascii="Arial" w:eastAsia="Times New Roman" w:hAnsi="Arial" w:cs="Arial"/>
                <w:b/>
                <w:bCs/>
                <w:color w:val="000000"/>
                <w:lang w:val="en-US"/>
              </w:rPr>
              <w:br/>
              <w:t>man-day rate</w:t>
            </w:r>
          </w:p>
        </w:tc>
        <w:tc>
          <w:tcPr>
            <w:tcW w:w="2064" w:type="dxa"/>
            <w:tcBorders>
              <w:top w:val="single" w:sz="4" w:space="0" w:color="auto"/>
              <w:left w:val="nil"/>
              <w:bottom w:val="single" w:sz="4" w:space="0" w:color="auto"/>
              <w:right w:val="single" w:sz="4" w:space="0" w:color="auto"/>
            </w:tcBorders>
            <w:vAlign w:val="bottom"/>
            <w:hideMark/>
          </w:tcPr>
          <w:p w14:paraId="08826561" w14:textId="77777777" w:rsidR="00321E62" w:rsidRPr="00321E62"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 xml:space="preserve">Option period 2 </w:t>
            </w:r>
            <w:r w:rsidRPr="00321E62">
              <w:rPr>
                <w:rFonts w:ascii="Arial" w:eastAsia="Times New Roman" w:hAnsi="Arial" w:cs="Arial"/>
                <w:b/>
                <w:bCs/>
                <w:color w:val="000000"/>
                <w:lang w:val="en-US"/>
              </w:rPr>
              <w:br/>
              <w:t>man-day rate</w:t>
            </w:r>
          </w:p>
        </w:tc>
        <w:tc>
          <w:tcPr>
            <w:tcW w:w="2064" w:type="dxa"/>
            <w:tcBorders>
              <w:top w:val="single" w:sz="4" w:space="0" w:color="auto"/>
              <w:left w:val="nil"/>
              <w:bottom w:val="single" w:sz="4" w:space="0" w:color="auto"/>
              <w:right w:val="single" w:sz="4" w:space="0" w:color="auto"/>
            </w:tcBorders>
            <w:vAlign w:val="bottom"/>
            <w:hideMark/>
          </w:tcPr>
          <w:p w14:paraId="0D77E1A7" w14:textId="77777777" w:rsidR="00321E62" w:rsidRPr="00321E62"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 xml:space="preserve">Option period 3 </w:t>
            </w:r>
            <w:r w:rsidRPr="00321E62">
              <w:rPr>
                <w:rFonts w:ascii="Arial" w:eastAsia="Times New Roman" w:hAnsi="Arial" w:cs="Arial"/>
                <w:b/>
                <w:bCs/>
                <w:color w:val="000000"/>
                <w:lang w:val="en-US"/>
              </w:rPr>
              <w:br/>
              <w:t>man-day rate</w:t>
            </w:r>
          </w:p>
        </w:tc>
        <w:tc>
          <w:tcPr>
            <w:tcW w:w="2064" w:type="dxa"/>
            <w:tcBorders>
              <w:top w:val="single" w:sz="4" w:space="0" w:color="auto"/>
              <w:left w:val="nil"/>
              <w:bottom w:val="single" w:sz="4" w:space="0" w:color="auto"/>
              <w:right w:val="single" w:sz="4" w:space="0" w:color="auto"/>
            </w:tcBorders>
            <w:vAlign w:val="bottom"/>
            <w:hideMark/>
          </w:tcPr>
          <w:p w14:paraId="4B188BF9" w14:textId="77777777" w:rsidR="00321E62" w:rsidRPr="00321E62"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 xml:space="preserve">Option period 4 </w:t>
            </w:r>
            <w:r w:rsidRPr="00321E62">
              <w:rPr>
                <w:rFonts w:ascii="Arial" w:eastAsia="Times New Roman" w:hAnsi="Arial" w:cs="Arial"/>
                <w:b/>
                <w:bCs/>
                <w:color w:val="000000"/>
                <w:lang w:val="en-US"/>
              </w:rPr>
              <w:br/>
              <w:t>man-day rate</w:t>
            </w:r>
          </w:p>
        </w:tc>
      </w:tr>
      <w:tr w:rsidR="00321E62" w:rsidRPr="00DC5FD7" w14:paraId="2BFFC6C5" w14:textId="77777777" w:rsidTr="00CE7421">
        <w:trPr>
          <w:trHeight w:val="300"/>
        </w:trPr>
        <w:tc>
          <w:tcPr>
            <w:tcW w:w="3990" w:type="dxa"/>
            <w:gridSpan w:val="2"/>
            <w:tcBorders>
              <w:top w:val="single" w:sz="4" w:space="0" w:color="auto"/>
              <w:left w:val="single" w:sz="4" w:space="0" w:color="auto"/>
              <w:bottom w:val="single" w:sz="4" w:space="0" w:color="auto"/>
              <w:right w:val="single" w:sz="4" w:space="0" w:color="auto"/>
            </w:tcBorders>
            <w:noWrap/>
            <w:vAlign w:val="center"/>
            <w:hideMark/>
          </w:tcPr>
          <w:p w14:paraId="3A126788" w14:textId="384F9B4B" w:rsidR="00321E62" w:rsidRPr="00CE7421" w:rsidRDefault="00CE7421" w:rsidP="00321E62">
            <w:pPr>
              <w:spacing w:after="0" w:line="240" w:lineRule="auto"/>
              <w:rPr>
                <w:rFonts w:ascii="Arial" w:eastAsia="Times New Roman" w:hAnsi="Arial" w:cs="Arial"/>
                <w:b/>
                <w:bCs/>
                <w:color w:val="000000"/>
                <w:lang w:val="en-US"/>
              </w:rPr>
            </w:pPr>
            <w:r w:rsidRPr="00CE7421">
              <w:rPr>
                <w:rFonts w:ascii="Arial" w:hAnsi="Arial" w:cs="Arial"/>
                <w:b/>
                <w:bCs/>
              </w:rPr>
              <w:t>AIR CURRENT OPERATIONS SME</w:t>
            </w:r>
          </w:p>
        </w:tc>
        <w:tc>
          <w:tcPr>
            <w:tcW w:w="2064" w:type="dxa"/>
            <w:tcBorders>
              <w:top w:val="nil"/>
              <w:left w:val="nil"/>
              <w:bottom w:val="single" w:sz="4" w:space="0" w:color="auto"/>
              <w:right w:val="single" w:sz="4" w:space="0" w:color="auto"/>
            </w:tcBorders>
            <w:noWrap/>
            <w:vAlign w:val="bottom"/>
            <w:hideMark/>
          </w:tcPr>
          <w:p w14:paraId="6F1A8FB0"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6907577C"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59B41653"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6CC945AB"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008290F5"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r>
      <w:tr w:rsidR="00321E62" w:rsidRPr="008B2624" w14:paraId="0EAC2C13" w14:textId="77777777" w:rsidTr="00CE7421">
        <w:trPr>
          <w:trHeight w:val="300"/>
        </w:trPr>
        <w:tc>
          <w:tcPr>
            <w:tcW w:w="3990" w:type="dxa"/>
            <w:gridSpan w:val="2"/>
            <w:tcBorders>
              <w:top w:val="nil"/>
              <w:left w:val="single" w:sz="4" w:space="0" w:color="auto"/>
              <w:bottom w:val="single" w:sz="4" w:space="0" w:color="auto"/>
              <w:right w:val="single" w:sz="4" w:space="0" w:color="auto"/>
            </w:tcBorders>
            <w:noWrap/>
            <w:vAlign w:val="center"/>
            <w:hideMark/>
          </w:tcPr>
          <w:p w14:paraId="0E793D27" w14:textId="6F935EB6" w:rsidR="00321E62" w:rsidRPr="00CE7421" w:rsidRDefault="00CE7421" w:rsidP="00321E62">
            <w:pPr>
              <w:spacing w:after="0" w:line="240" w:lineRule="auto"/>
              <w:rPr>
                <w:rFonts w:ascii="Arial" w:eastAsia="Times New Roman" w:hAnsi="Arial" w:cs="Arial"/>
                <w:b/>
                <w:bCs/>
                <w:color w:val="000000"/>
                <w:lang w:val="en-US"/>
              </w:rPr>
            </w:pPr>
            <w:r w:rsidRPr="00CE7421">
              <w:rPr>
                <w:rFonts w:ascii="Arial" w:hAnsi="Arial" w:cs="Arial"/>
                <w:b/>
                <w:bCs/>
              </w:rPr>
              <w:t>AIR DEFENSIVE OPERATIONS SME</w:t>
            </w:r>
          </w:p>
        </w:tc>
        <w:tc>
          <w:tcPr>
            <w:tcW w:w="2064" w:type="dxa"/>
            <w:tcBorders>
              <w:top w:val="nil"/>
              <w:left w:val="nil"/>
              <w:bottom w:val="single" w:sz="4" w:space="0" w:color="auto"/>
              <w:right w:val="single" w:sz="4" w:space="0" w:color="auto"/>
            </w:tcBorders>
            <w:noWrap/>
            <w:vAlign w:val="bottom"/>
            <w:hideMark/>
          </w:tcPr>
          <w:p w14:paraId="5C2BA804"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11D99568"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634580CF"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7C6B70B8"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40D035C9"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r>
      <w:tr w:rsidR="00321E62" w:rsidRPr="007B58CE" w14:paraId="714B3DD7" w14:textId="77777777" w:rsidTr="00CE7421">
        <w:trPr>
          <w:trHeight w:val="300"/>
        </w:trPr>
        <w:tc>
          <w:tcPr>
            <w:tcW w:w="3990" w:type="dxa"/>
            <w:gridSpan w:val="2"/>
            <w:tcBorders>
              <w:top w:val="nil"/>
              <w:left w:val="single" w:sz="4" w:space="0" w:color="auto"/>
              <w:bottom w:val="single" w:sz="4" w:space="0" w:color="auto"/>
              <w:right w:val="single" w:sz="4" w:space="0" w:color="auto"/>
            </w:tcBorders>
            <w:noWrap/>
            <w:vAlign w:val="center"/>
            <w:hideMark/>
          </w:tcPr>
          <w:p w14:paraId="7E239663" w14:textId="6167A742" w:rsidR="00321E62" w:rsidRPr="00CE7421" w:rsidRDefault="00CE7421" w:rsidP="00321E62">
            <w:pPr>
              <w:spacing w:after="0" w:line="240" w:lineRule="auto"/>
              <w:rPr>
                <w:rFonts w:ascii="Arial" w:eastAsia="Times New Roman" w:hAnsi="Arial" w:cs="Arial"/>
                <w:b/>
                <w:bCs/>
                <w:color w:val="000000"/>
                <w:lang w:val="en-US"/>
              </w:rPr>
            </w:pPr>
            <w:r w:rsidRPr="00CE7421">
              <w:rPr>
                <w:rFonts w:ascii="Arial" w:hAnsi="Arial" w:cs="Arial"/>
                <w:b/>
                <w:bCs/>
              </w:rPr>
              <w:t>AIR OFFENSIVE OPERATIONS SME</w:t>
            </w:r>
          </w:p>
        </w:tc>
        <w:tc>
          <w:tcPr>
            <w:tcW w:w="2064" w:type="dxa"/>
            <w:tcBorders>
              <w:top w:val="nil"/>
              <w:left w:val="nil"/>
              <w:bottom w:val="single" w:sz="4" w:space="0" w:color="auto"/>
              <w:right w:val="single" w:sz="4" w:space="0" w:color="auto"/>
            </w:tcBorders>
            <w:noWrap/>
            <w:vAlign w:val="bottom"/>
            <w:hideMark/>
          </w:tcPr>
          <w:p w14:paraId="364D4ABA"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4E3897AA"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6C1F2348"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019968C9"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7555A296"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r>
      <w:tr w:rsidR="006671FD" w:rsidRPr="007B58CE" w14:paraId="5BAA94BB" w14:textId="77777777" w:rsidTr="00CE7421">
        <w:trPr>
          <w:trHeight w:val="300"/>
        </w:trPr>
        <w:tc>
          <w:tcPr>
            <w:tcW w:w="3990" w:type="dxa"/>
            <w:gridSpan w:val="2"/>
            <w:tcBorders>
              <w:top w:val="single" w:sz="4" w:space="0" w:color="auto"/>
              <w:left w:val="single" w:sz="4" w:space="0" w:color="auto"/>
              <w:bottom w:val="single" w:sz="4" w:space="0" w:color="auto"/>
              <w:right w:val="single" w:sz="4" w:space="0" w:color="auto"/>
            </w:tcBorders>
            <w:noWrap/>
            <w:vAlign w:val="center"/>
          </w:tcPr>
          <w:p w14:paraId="39CB0ABA" w14:textId="6C048D47" w:rsidR="006671FD" w:rsidRPr="00CE7421" w:rsidRDefault="00CE7421" w:rsidP="00321E62">
            <w:pPr>
              <w:spacing w:after="0" w:line="240" w:lineRule="auto"/>
              <w:rPr>
                <w:rFonts w:ascii="Arial" w:hAnsi="Arial" w:cs="Arial"/>
                <w:b/>
                <w:bCs/>
                <w:lang w:val="en-US"/>
              </w:rPr>
            </w:pPr>
            <w:r w:rsidRPr="00CE7421">
              <w:rPr>
                <w:rFonts w:ascii="Arial" w:hAnsi="Arial" w:cs="Arial"/>
                <w:b/>
                <w:bCs/>
              </w:rPr>
              <w:t>AIRSPACE MANAGEMENT SME</w:t>
            </w:r>
          </w:p>
        </w:tc>
        <w:tc>
          <w:tcPr>
            <w:tcW w:w="2064" w:type="dxa"/>
            <w:tcBorders>
              <w:top w:val="single" w:sz="4" w:space="0" w:color="auto"/>
              <w:left w:val="nil"/>
              <w:bottom w:val="single" w:sz="4" w:space="0" w:color="auto"/>
              <w:right w:val="single" w:sz="4" w:space="0" w:color="auto"/>
            </w:tcBorders>
            <w:noWrap/>
            <w:vAlign w:val="bottom"/>
          </w:tcPr>
          <w:p w14:paraId="3D674A2D"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3E957A90"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078BB477"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1596FE04"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5C9BAF8D" w14:textId="77777777" w:rsidR="006671FD" w:rsidRPr="00321E62" w:rsidRDefault="006671FD" w:rsidP="00321E62">
            <w:pPr>
              <w:spacing w:after="0" w:line="240" w:lineRule="auto"/>
              <w:rPr>
                <w:rFonts w:ascii="Arial" w:eastAsia="Times New Roman" w:hAnsi="Arial" w:cs="Arial"/>
                <w:color w:val="000000"/>
                <w:lang w:val="en-US"/>
              </w:rPr>
            </w:pPr>
          </w:p>
        </w:tc>
      </w:tr>
      <w:tr w:rsidR="006671FD" w:rsidRPr="007B58CE" w14:paraId="435E35D1" w14:textId="77777777" w:rsidTr="00CE7421">
        <w:trPr>
          <w:trHeight w:val="300"/>
        </w:trPr>
        <w:tc>
          <w:tcPr>
            <w:tcW w:w="3990" w:type="dxa"/>
            <w:gridSpan w:val="2"/>
            <w:tcBorders>
              <w:top w:val="single" w:sz="4" w:space="0" w:color="auto"/>
              <w:left w:val="single" w:sz="4" w:space="0" w:color="auto"/>
              <w:bottom w:val="single" w:sz="4" w:space="0" w:color="auto"/>
              <w:right w:val="single" w:sz="4" w:space="0" w:color="auto"/>
            </w:tcBorders>
            <w:noWrap/>
            <w:vAlign w:val="center"/>
          </w:tcPr>
          <w:p w14:paraId="3137E2E0" w14:textId="0A7B14B6" w:rsidR="006671FD" w:rsidRPr="00CE7421" w:rsidRDefault="00CE7421" w:rsidP="00321E62">
            <w:pPr>
              <w:spacing w:after="0" w:line="240" w:lineRule="auto"/>
              <w:rPr>
                <w:rFonts w:ascii="Arial" w:hAnsi="Arial" w:cs="Arial"/>
                <w:b/>
                <w:bCs/>
                <w:lang w:val="en-US"/>
              </w:rPr>
            </w:pPr>
            <w:r w:rsidRPr="00CE7421">
              <w:rPr>
                <w:rFonts w:ascii="Arial" w:hAnsi="Arial" w:cs="Arial"/>
                <w:b/>
                <w:bCs/>
                <w:lang w:val="en-US"/>
              </w:rPr>
              <w:t>GROUND-BASED AIR DEFENSE SME</w:t>
            </w:r>
          </w:p>
        </w:tc>
        <w:tc>
          <w:tcPr>
            <w:tcW w:w="2064" w:type="dxa"/>
            <w:tcBorders>
              <w:top w:val="single" w:sz="4" w:space="0" w:color="auto"/>
              <w:left w:val="nil"/>
              <w:bottom w:val="single" w:sz="4" w:space="0" w:color="auto"/>
              <w:right w:val="single" w:sz="4" w:space="0" w:color="auto"/>
            </w:tcBorders>
            <w:noWrap/>
            <w:vAlign w:val="bottom"/>
          </w:tcPr>
          <w:p w14:paraId="4807807E"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62D948CC"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44CAB0F2"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2EF310E7"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3DDC315B" w14:textId="77777777" w:rsidR="006671FD" w:rsidRPr="00321E62" w:rsidRDefault="006671FD" w:rsidP="00321E62">
            <w:pPr>
              <w:spacing w:after="0" w:line="240" w:lineRule="auto"/>
              <w:rPr>
                <w:rFonts w:ascii="Arial" w:eastAsia="Times New Roman" w:hAnsi="Arial" w:cs="Arial"/>
                <w:color w:val="000000"/>
                <w:lang w:val="en-US"/>
              </w:rPr>
            </w:pPr>
          </w:p>
        </w:tc>
      </w:tr>
      <w:tr w:rsidR="006671FD" w:rsidRPr="007B58CE" w14:paraId="00119876" w14:textId="77777777" w:rsidTr="00CE7421">
        <w:trPr>
          <w:trHeight w:val="300"/>
        </w:trPr>
        <w:tc>
          <w:tcPr>
            <w:tcW w:w="3990" w:type="dxa"/>
            <w:gridSpan w:val="2"/>
            <w:tcBorders>
              <w:top w:val="single" w:sz="4" w:space="0" w:color="auto"/>
              <w:left w:val="single" w:sz="4" w:space="0" w:color="auto"/>
              <w:bottom w:val="single" w:sz="4" w:space="0" w:color="auto"/>
              <w:right w:val="single" w:sz="4" w:space="0" w:color="auto"/>
            </w:tcBorders>
            <w:noWrap/>
            <w:vAlign w:val="center"/>
          </w:tcPr>
          <w:p w14:paraId="2E112FE2" w14:textId="238738B3" w:rsidR="006671FD" w:rsidRPr="00CE7421" w:rsidRDefault="00CE7421" w:rsidP="00321E62">
            <w:pPr>
              <w:spacing w:after="0" w:line="240" w:lineRule="auto"/>
              <w:rPr>
                <w:rFonts w:ascii="Arial" w:hAnsi="Arial" w:cs="Arial"/>
                <w:b/>
                <w:bCs/>
                <w:lang w:val="en-US"/>
              </w:rPr>
            </w:pPr>
            <w:r w:rsidRPr="00CE7421">
              <w:rPr>
                <w:rFonts w:ascii="Arial" w:hAnsi="Arial" w:cs="Arial"/>
                <w:b/>
                <w:bCs/>
              </w:rPr>
              <w:t>AIR INTELLIGENCE SME</w:t>
            </w:r>
          </w:p>
        </w:tc>
        <w:tc>
          <w:tcPr>
            <w:tcW w:w="2064" w:type="dxa"/>
            <w:tcBorders>
              <w:top w:val="single" w:sz="4" w:space="0" w:color="auto"/>
              <w:left w:val="nil"/>
              <w:bottom w:val="single" w:sz="4" w:space="0" w:color="auto"/>
              <w:right w:val="single" w:sz="4" w:space="0" w:color="auto"/>
            </w:tcBorders>
            <w:noWrap/>
            <w:vAlign w:val="bottom"/>
          </w:tcPr>
          <w:p w14:paraId="6466BC41"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5450EA92"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3F43BE87"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24F11291"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4F621021" w14:textId="77777777" w:rsidR="006671FD" w:rsidRPr="00321E62" w:rsidRDefault="006671FD" w:rsidP="00321E62">
            <w:pPr>
              <w:spacing w:after="0" w:line="240" w:lineRule="auto"/>
              <w:rPr>
                <w:rFonts w:ascii="Arial" w:eastAsia="Times New Roman" w:hAnsi="Arial" w:cs="Arial"/>
                <w:color w:val="000000"/>
                <w:lang w:val="en-US"/>
              </w:rPr>
            </w:pPr>
          </w:p>
        </w:tc>
      </w:tr>
      <w:tr w:rsidR="006671FD" w:rsidRPr="007B58CE" w14:paraId="2BDC4C0E" w14:textId="77777777" w:rsidTr="00CE7421">
        <w:trPr>
          <w:trHeight w:val="300"/>
        </w:trPr>
        <w:tc>
          <w:tcPr>
            <w:tcW w:w="3990" w:type="dxa"/>
            <w:gridSpan w:val="2"/>
            <w:tcBorders>
              <w:top w:val="single" w:sz="4" w:space="0" w:color="auto"/>
              <w:left w:val="single" w:sz="4" w:space="0" w:color="auto"/>
              <w:bottom w:val="single" w:sz="4" w:space="0" w:color="auto"/>
              <w:right w:val="single" w:sz="4" w:space="0" w:color="auto"/>
            </w:tcBorders>
            <w:noWrap/>
            <w:vAlign w:val="center"/>
          </w:tcPr>
          <w:p w14:paraId="2D10196A" w14:textId="590ADF37" w:rsidR="006671FD" w:rsidRPr="00CE7421" w:rsidRDefault="00CE7421" w:rsidP="00321E62">
            <w:pPr>
              <w:spacing w:after="0" w:line="240" w:lineRule="auto"/>
              <w:rPr>
                <w:rFonts w:ascii="Arial" w:hAnsi="Arial" w:cs="Arial"/>
                <w:b/>
                <w:bCs/>
                <w:lang w:val="en-US"/>
              </w:rPr>
            </w:pPr>
            <w:r w:rsidRPr="00CE7421">
              <w:rPr>
                <w:rFonts w:ascii="Arial" w:hAnsi="Arial" w:cs="Arial"/>
                <w:b/>
                <w:bCs/>
                <w:lang w:val="en-US"/>
              </w:rPr>
              <w:t>INTEGRATED COMMAND AND CONTROL (ICC) DATABASE MANAGER</w:t>
            </w:r>
          </w:p>
        </w:tc>
        <w:tc>
          <w:tcPr>
            <w:tcW w:w="2064" w:type="dxa"/>
            <w:tcBorders>
              <w:top w:val="single" w:sz="4" w:space="0" w:color="auto"/>
              <w:left w:val="nil"/>
              <w:bottom w:val="single" w:sz="4" w:space="0" w:color="auto"/>
              <w:right w:val="single" w:sz="4" w:space="0" w:color="auto"/>
            </w:tcBorders>
            <w:noWrap/>
            <w:vAlign w:val="bottom"/>
          </w:tcPr>
          <w:p w14:paraId="5DABD0D2"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2376F5E9"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25C4BB85"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075AA8EC"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3C0F23C7" w14:textId="77777777" w:rsidR="006671FD" w:rsidRPr="00321E62" w:rsidRDefault="006671FD" w:rsidP="00321E62">
            <w:pPr>
              <w:spacing w:after="0" w:line="240" w:lineRule="auto"/>
              <w:rPr>
                <w:rFonts w:ascii="Arial" w:eastAsia="Times New Roman" w:hAnsi="Arial" w:cs="Arial"/>
                <w:color w:val="000000"/>
                <w:lang w:val="en-US"/>
              </w:rPr>
            </w:pPr>
          </w:p>
        </w:tc>
      </w:tr>
    </w:tbl>
    <w:p w14:paraId="5DE50D59" w14:textId="77777777" w:rsidR="00305A55" w:rsidRDefault="00305A55" w:rsidP="003707B4">
      <w:pPr>
        <w:autoSpaceDE w:val="0"/>
        <w:autoSpaceDN w:val="0"/>
        <w:adjustRightInd w:val="0"/>
        <w:spacing w:after="0" w:line="240" w:lineRule="auto"/>
        <w:jc w:val="both"/>
        <w:rPr>
          <w:rFonts w:ascii="Arial" w:hAnsi="Arial" w:cs="Arial"/>
          <w:sz w:val="24"/>
          <w:szCs w:val="24"/>
          <w:lang w:val="en-US" w:eastAsia="pl-PL"/>
        </w:rPr>
      </w:pPr>
    </w:p>
    <w:p w14:paraId="267FA5DE" w14:textId="4D244DF5" w:rsidR="00BC1FDF" w:rsidRDefault="00BC1FDF" w:rsidP="00BC1FDF">
      <w:pPr>
        <w:pStyle w:val="Header"/>
        <w:tabs>
          <w:tab w:val="clear" w:pos="4536"/>
          <w:tab w:val="clear" w:pos="9072"/>
          <w:tab w:val="right" w:pos="540"/>
        </w:tabs>
        <w:spacing w:line="276" w:lineRule="auto"/>
        <w:ind w:right="516"/>
        <w:jc w:val="both"/>
        <w:rPr>
          <w:rFonts w:ascii="Arial" w:hAnsi="Arial" w:cs="Arial"/>
          <w:sz w:val="24"/>
          <w:szCs w:val="24"/>
          <w:lang w:val="en-US" w:eastAsia="pl-PL"/>
        </w:rPr>
      </w:pPr>
      <w:r w:rsidRPr="00BC1FDF">
        <w:rPr>
          <w:rFonts w:ascii="Arial" w:hAnsi="Arial" w:cs="Arial"/>
          <w:sz w:val="24"/>
          <w:szCs w:val="24"/>
          <w:lang w:val="en-US" w:eastAsia="pl-PL"/>
        </w:rPr>
        <w:t xml:space="preserve">Additional </w:t>
      </w:r>
      <w:r w:rsidR="008E3351">
        <w:rPr>
          <w:rFonts w:ascii="Arial" w:hAnsi="Arial" w:cs="Arial"/>
          <w:sz w:val="24"/>
          <w:szCs w:val="24"/>
          <w:lang w:val="en-US" w:eastAsia="pl-PL"/>
        </w:rPr>
        <w:t>fee (on top of the man-day rate</w:t>
      </w:r>
      <w:r w:rsidR="00E84C0A">
        <w:rPr>
          <w:rFonts w:ascii="Arial" w:hAnsi="Arial" w:cs="Arial"/>
          <w:sz w:val="24"/>
          <w:szCs w:val="24"/>
          <w:lang w:val="en-US" w:eastAsia="pl-PL"/>
        </w:rPr>
        <w:t xml:space="preserve"> proposed in the table above</w:t>
      </w:r>
      <w:r w:rsidR="008E3351">
        <w:rPr>
          <w:rFonts w:ascii="Arial" w:hAnsi="Arial" w:cs="Arial"/>
          <w:sz w:val="24"/>
          <w:szCs w:val="24"/>
          <w:lang w:val="en-US" w:eastAsia="pl-PL"/>
        </w:rPr>
        <w:t xml:space="preserve">) </w:t>
      </w:r>
      <w:r w:rsidR="00B441E9">
        <w:rPr>
          <w:rFonts w:ascii="Arial" w:hAnsi="Arial" w:cs="Arial"/>
          <w:sz w:val="24"/>
          <w:szCs w:val="24"/>
          <w:lang w:val="en-US" w:eastAsia="pl-PL"/>
        </w:rPr>
        <w:t xml:space="preserve">for </w:t>
      </w:r>
      <w:r w:rsidR="005B7B68">
        <w:rPr>
          <w:rFonts w:ascii="Arial" w:hAnsi="Arial" w:cs="Arial"/>
          <w:sz w:val="24"/>
          <w:szCs w:val="24"/>
          <w:lang w:val="en-US" w:eastAsia="pl-PL"/>
        </w:rPr>
        <w:t xml:space="preserve">per </w:t>
      </w:r>
      <w:r w:rsidR="008A7127">
        <w:rPr>
          <w:rFonts w:ascii="Arial" w:hAnsi="Arial" w:cs="Arial"/>
          <w:sz w:val="24"/>
          <w:szCs w:val="24"/>
          <w:lang w:val="en-US" w:eastAsia="pl-PL"/>
        </w:rPr>
        <w:t>nighttime</w:t>
      </w:r>
      <w:r w:rsidR="00B441E9">
        <w:rPr>
          <w:rFonts w:ascii="Arial" w:hAnsi="Arial" w:cs="Arial"/>
          <w:sz w:val="24"/>
          <w:szCs w:val="24"/>
          <w:lang w:val="en-US" w:eastAsia="pl-PL"/>
        </w:rPr>
        <w:t xml:space="preserve"> work </w:t>
      </w:r>
      <w:r w:rsidR="008A7127">
        <w:rPr>
          <w:rFonts w:ascii="Arial" w:hAnsi="Arial" w:cs="Arial"/>
          <w:sz w:val="24"/>
          <w:szCs w:val="24"/>
          <w:lang w:val="en-US" w:eastAsia="pl-PL"/>
        </w:rPr>
        <w:t>during 24/7 exercise mode</w:t>
      </w:r>
      <w:r w:rsidR="006573F3">
        <w:rPr>
          <w:rFonts w:ascii="Arial" w:hAnsi="Arial" w:cs="Arial"/>
          <w:sz w:val="24"/>
          <w:szCs w:val="24"/>
          <w:lang w:val="en-US" w:eastAsia="pl-PL"/>
        </w:rPr>
        <w:t xml:space="preserve"> </w:t>
      </w:r>
      <w:r w:rsidR="00D52384">
        <w:rPr>
          <w:rFonts w:ascii="Arial" w:hAnsi="Arial" w:cs="Arial"/>
          <w:sz w:val="24"/>
          <w:szCs w:val="24"/>
          <w:lang w:val="en-US" w:eastAsia="pl-PL"/>
        </w:rPr>
        <w:t xml:space="preserve">(for more details please see the SOW point </w:t>
      </w:r>
      <w:r w:rsidR="00486FDF">
        <w:rPr>
          <w:rFonts w:ascii="Arial" w:hAnsi="Arial" w:cs="Arial"/>
          <w:sz w:val="24"/>
          <w:szCs w:val="24"/>
          <w:lang w:val="en-US" w:eastAsia="pl-PL"/>
        </w:rPr>
        <w:t>1</w:t>
      </w:r>
      <w:r w:rsidR="00912FFA">
        <w:rPr>
          <w:rFonts w:ascii="Arial" w:hAnsi="Arial" w:cs="Arial"/>
          <w:sz w:val="24"/>
          <w:szCs w:val="24"/>
          <w:lang w:val="en-US" w:eastAsia="pl-PL"/>
        </w:rPr>
        <w:t>6</w:t>
      </w:r>
      <w:r w:rsidR="00486FDF">
        <w:rPr>
          <w:rFonts w:ascii="Arial" w:hAnsi="Arial" w:cs="Arial"/>
          <w:sz w:val="24"/>
          <w:szCs w:val="24"/>
          <w:lang w:val="en-US" w:eastAsia="pl-PL"/>
        </w:rPr>
        <w:t>.2</w:t>
      </w:r>
      <w:r w:rsidR="00B27585">
        <w:rPr>
          <w:rFonts w:ascii="Arial" w:hAnsi="Arial" w:cs="Arial"/>
          <w:sz w:val="24"/>
          <w:szCs w:val="24"/>
          <w:lang w:val="en-US" w:eastAsia="pl-PL"/>
        </w:rPr>
        <w:t>.</w:t>
      </w:r>
      <w:r w:rsidR="00D52384">
        <w:rPr>
          <w:rFonts w:ascii="Arial" w:hAnsi="Arial" w:cs="Arial"/>
          <w:sz w:val="24"/>
          <w:szCs w:val="24"/>
          <w:lang w:val="en-US" w:eastAsia="pl-PL"/>
        </w:rPr>
        <w:t>) ………………..</w:t>
      </w:r>
    </w:p>
    <w:p w14:paraId="0EF59441" w14:textId="77777777" w:rsidR="006F0FF9" w:rsidRPr="00BC1FDF" w:rsidRDefault="006F0FF9" w:rsidP="00BC1FDF">
      <w:pPr>
        <w:pStyle w:val="Header"/>
        <w:tabs>
          <w:tab w:val="clear" w:pos="4536"/>
          <w:tab w:val="clear" w:pos="9072"/>
          <w:tab w:val="right" w:pos="540"/>
        </w:tabs>
        <w:spacing w:line="276" w:lineRule="auto"/>
        <w:ind w:right="516"/>
        <w:jc w:val="both"/>
        <w:rPr>
          <w:rFonts w:ascii="Arial" w:hAnsi="Arial" w:cs="Arial"/>
          <w:sz w:val="24"/>
          <w:szCs w:val="24"/>
          <w:lang w:val="en-US" w:eastAsia="pl-PL"/>
        </w:rPr>
      </w:pPr>
    </w:p>
    <w:p w14:paraId="5E169CF6" w14:textId="77777777" w:rsidR="003707B4" w:rsidRDefault="003707B4" w:rsidP="003707B4">
      <w:pPr>
        <w:pStyle w:val="Header"/>
        <w:tabs>
          <w:tab w:val="clear" w:pos="4536"/>
          <w:tab w:val="clear" w:pos="9072"/>
          <w:tab w:val="right" w:pos="540"/>
        </w:tabs>
        <w:spacing w:line="276" w:lineRule="auto"/>
        <w:ind w:right="516"/>
        <w:jc w:val="both"/>
        <w:rPr>
          <w:rFonts w:ascii="Arial" w:hAnsi="Arial" w:cs="Arial"/>
          <w:kern w:val="36"/>
          <w:lang w:val="en-US"/>
        </w:rPr>
      </w:pPr>
      <w:r w:rsidRPr="00237DE4">
        <w:rPr>
          <w:rFonts w:ascii="Cambria" w:hAnsi="Cambria" w:cs="Cambria"/>
          <w:i/>
          <w:color w:val="FF0000"/>
          <w:lang w:val="en-US" w:eastAsia="pl-PL"/>
        </w:rPr>
        <w:t>*</w:t>
      </w:r>
      <w:r w:rsidRPr="00D43986">
        <w:rPr>
          <w:rFonts w:ascii="Cambria" w:hAnsi="Cambria" w:cs="Cambria"/>
          <w:i/>
          <w:color w:val="FF0000"/>
          <w:lang w:val="en-US" w:eastAsia="pl-PL"/>
        </w:rPr>
        <w:t xml:space="preserve">The proposed daily rates must be </w:t>
      </w:r>
      <w:r w:rsidRPr="00D43986">
        <w:rPr>
          <w:rFonts w:ascii="Cambria" w:hAnsi="Cambria" w:cs="Cambria"/>
          <w:b/>
          <w:i/>
          <w:color w:val="FF0000"/>
          <w:lang w:val="en-US" w:eastAsia="pl-PL"/>
        </w:rPr>
        <w:t>fully “loaded</w:t>
      </w:r>
      <w:proofErr w:type="gramStart"/>
      <w:r w:rsidRPr="00D43986">
        <w:rPr>
          <w:rFonts w:ascii="Cambria" w:hAnsi="Cambria" w:cs="Cambria"/>
          <w:b/>
          <w:i/>
          <w:color w:val="FF0000"/>
          <w:lang w:val="en-US" w:eastAsia="pl-PL"/>
        </w:rPr>
        <w:t>”</w:t>
      </w:r>
      <w:proofErr w:type="gramEnd"/>
      <w:r w:rsidRPr="00D43986">
        <w:rPr>
          <w:rFonts w:ascii="Cambria" w:hAnsi="Cambria" w:cs="Cambria"/>
          <w:i/>
          <w:color w:val="FF0000"/>
          <w:lang w:val="en-US" w:eastAsia="pl-PL"/>
        </w:rPr>
        <w:t xml:space="preserve"> and they must include per diem (meals, lodging and incidentals), excluding flight cost (o</w:t>
      </w:r>
      <w:r w:rsidRPr="007D171E">
        <w:rPr>
          <w:rFonts w:ascii="Cambria" w:hAnsi="Cambria" w:cs="Cambria"/>
          <w:i/>
          <w:color w:val="FF0000"/>
          <w:lang w:val="en-US" w:eastAsia="pl-PL"/>
        </w:rPr>
        <w:t>ther travel related estimated expenditures shall be included in the man-day rate offered within the bidding price proposal</w:t>
      </w:r>
      <w:r w:rsidRPr="00D43986">
        <w:rPr>
          <w:rFonts w:ascii="Cambria" w:hAnsi="Cambria" w:cs="Cambria"/>
          <w:i/>
          <w:color w:val="FF0000"/>
          <w:lang w:val="en-US" w:eastAsia="pl-PL"/>
        </w:rPr>
        <w:t>).</w:t>
      </w:r>
    </w:p>
    <w:p w14:paraId="571D21AB" w14:textId="42EBC52E" w:rsidR="003707B4" w:rsidRPr="007F7E9E" w:rsidRDefault="003707B4" w:rsidP="003707B4">
      <w:pPr>
        <w:autoSpaceDE w:val="0"/>
        <w:autoSpaceDN w:val="0"/>
        <w:adjustRightInd w:val="0"/>
        <w:spacing w:after="0" w:line="240" w:lineRule="auto"/>
        <w:rPr>
          <w:rFonts w:ascii="Arial" w:hAnsi="Arial" w:cs="Arial"/>
          <w:sz w:val="24"/>
          <w:szCs w:val="24"/>
          <w:lang w:val="en-US" w:eastAsia="pl-PL"/>
        </w:rPr>
      </w:pPr>
      <w:r w:rsidRPr="007F7E9E">
        <w:rPr>
          <w:rFonts w:ascii="Arial" w:hAnsi="Arial" w:cs="Arial"/>
          <w:sz w:val="24"/>
          <w:szCs w:val="24"/>
          <w:lang w:val="en-US" w:eastAsia="pl-PL"/>
        </w:rPr>
        <w:t>Please verify and</w:t>
      </w:r>
      <w:r>
        <w:rPr>
          <w:rFonts w:ascii="Arial" w:hAnsi="Arial" w:cs="Arial"/>
          <w:sz w:val="24"/>
          <w:szCs w:val="24"/>
          <w:lang w:val="en-US" w:eastAsia="pl-PL"/>
        </w:rPr>
        <w:t xml:space="preserve"> acknowledge propriety of above</w:t>
      </w:r>
      <w:r w:rsidRPr="007F7E9E">
        <w:rPr>
          <w:rFonts w:ascii="Arial" w:hAnsi="Arial" w:cs="Arial"/>
          <w:sz w:val="24"/>
          <w:szCs w:val="24"/>
          <w:lang w:val="en-US" w:eastAsia="pl-PL"/>
        </w:rPr>
        <w:t xml:space="preserve"> by duly completing the signatures below.</w:t>
      </w:r>
    </w:p>
    <w:p w14:paraId="2F9DCB68" w14:textId="7EEC34CC" w:rsidR="009D03CB" w:rsidRPr="007F7E9E" w:rsidRDefault="009D03CB" w:rsidP="009D03CB">
      <w:pPr>
        <w:autoSpaceDE w:val="0"/>
        <w:autoSpaceDN w:val="0"/>
        <w:adjustRightInd w:val="0"/>
        <w:spacing w:after="0" w:line="240" w:lineRule="auto"/>
        <w:rPr>
          <w:rFonts w:ascii="Arial" w:hAnsi="Arial" w:cs="Arial"/>
          <w:sz w:val="24"/>
          <w:szCs w:val="24"/>
          <w:lang w:val="en-US" w:eastAsia="pl-PL"/>
        </w:rPr>
      </w:pPr>
    </w:p>
    <w:tbl>
      <w:tblPr>
        <w:tblW w:w="144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gridCol w:w="3600"/>
      </w:tblGrid>
      <w:tr w:rsidR="009D03CB" w:rsidRPr="00B61E4D" w14:paraId="1CC44DCB" w14:textId="77777777" w:rsidTr="00541B6D">
        <w:trPr>
          <w:trHeight w:val="940"/>
        </w:trPr>
        <w:tc>
          <w:tcPr>
            <w:tcW w:w="3600" w:type="dxa"/>
            <w:shd w:val="clear" w:color="auto" w:fill="F2F2F2"/>
            <w:vAlign w:val="center"/>
          </w:tcPr>
          <w:p w14:paraId="53911E23"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3600" w:type="dxa"/>
            <w:shd w:val="clear" w:color="auto" w:fill="F2F2F2"/>
            <w:vAlign w:val="center"/>
          </w:tcPr>
          <w:p w14:paraId="013DF7E4"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3600" w:type="dxa"/>
            <w:shd w:val="clear" w:color="auto" w:fill="F2F2F2"/>
            <w:vAlign w:val="center"/>
          </w:tcPr>
          <w:p w14:paraId="415B8AC5"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3600" w:type="dxa"/>
            <w:shd w:val="clear" w:color="auto" w:fill="F2F2F2"/>
            <w:vAlign w:val="center"/>
          </w:tcPr>
          <w:p w14:paraId="6FE77018"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9D03CB" w14:paraId="02FFC469" w14:textId="77777777" w:rsidTr="00541B6D">
        <w:trPr>
          <w:trHeight w:val="1036"/>
        </w:trPr>
        <w:tc>
          <w:tcPr>
            <w:tcW w:w="3600" w:type="dxa"/>
            <w:vAlign w:val="center"/>
          </w:tcPr>
          <w:p w14:paraId="31E92F00"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3600" w:type="dxa"/>
            <w:vAlign w:val="center"/>
          </w:tcPr>
          <w:p w14:paraId="59BCED10"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3FDF6564"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78417A5A"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291EB169" w14:textId="77777777" w:rsidR="009D03CB" w:rsidRPr="004C0852" w:rsidRDefault="009D03CB" w:rsidP="004C0852">
      <w:pPr>
        <w:jc w:val="both"/>
        <w:rPr>
          <w:rFonts w:ascii="Cambria" w:hAnsi="Cambria" w:cs="Cambria"/>
          <w:i/>
          <w:color w:val="FF0000"/>
          <w:lang w:val="en-US" w:eastAsia="pl-PL"/>
        </w:rPr>
        <w:sectPr w:rsidR="009D03CB" w:rsidRPr="004C0852" w:rsidSect="001348C8">
          <w:pgSz w:w="16838" w:h="11906" w:orient="landscape"/>
          <w:pgMar w:top="1411" w:right="1411" w:bottom="1411" w:left="1411" w:header="706" w:footer="706" w:gutter="0"/>
          <w:cols w:space="708"/>
          <w:docGrid w:linePitch="360"/>
        </w:sectPr>
      </w:pPr>
    </w:p>
    <w:p w14:paraId="1988C4A5" w14:textId="77777777" w:rsidR="009D03CB" w:rsidRDefault="004E2071" w:rsidP="009D03CB">
      <w:pPr>
        <w:autoSpaceDE w:val="0"/>
        <w:autoSpaceDN w:val="0"/>
        <w:adjustRightInd w:val="0"/>
        <w:spacing w:after="0" w:line="240" w:lineRule="auto"/>
        <w:jc w:val="right"/>
        <w:rPr>
          <w:rFonts w:ascii="Arial" w:hAnsi="Arial" w:cs="Arial"/>
          <w:b/>
          <w:bCs/>
          <w:sz w:val="24"/>
          <w:szCs w:val="24"/>
          <w:lang w:val="en-US"/>
        </w:rPr>
      </w:pPr>
      <w:r>
        <w:rPr>
          <w:rFonts w:ascii="Arial" w:hAnsi="Arial" w:cs="Arial"/>
          <w:b/>
          <w:bCs/>
          <w:sz w:val="24"/>
          <w:szCs w:val="24"/>
          <w:lang w:val="en-US"/>
        </w:rPr>
        <w:t>Enclosure 5</w:t>
      </w:r>
    </w:p>
    <w:p w14:paraId="2EEC9A9A" w14:textId="77777777" w:rsidR="009D03CB" w:rsidRDefault="009D03CB" w:rsidP="009D03CB">
      <w:pPr>
        <w:autoSpaceDE w:val="0"/>
        <w:autoSpaceDN w:val="0"/>
        <w:adjustRightInd w:val="0"/>
        <w:spacing w:after="0" w:line="240" w:lineRule="auto"/>
        <w:jc w:val="right"/>
        <w:rPr>
          <w:rFonts w:ascii="Arial" w:hAnsi="Arial" w:cs="Arial"/>
          <w:b/>
          <w:bCs/>
          <w:sz w:val="24"/>
          <w:szCs w:val="24"/>
          <w:lang w:val="en-US"/>
        </w:rPr>
      </w:pPr>
    </w:p>
    <w:p w14:paraId="47494138" w14:textId="77777777" w:rsidR="00F80DE2" w:rsidRDefault="00F80DE2" w:rsidP="00F80DE2">
      <w:pPr>
        <w:autoSpaceDE w:val="0"/>
        <w:autoSpaceDN w:val="0"/>
        <w:adjustRightInd w:val="0"/>
        <w:spacing w:after="0"/>
        <w:jc w:val="center"/>
        <w:rPr>
          <w:rFonts w:ascii="Arial" w:hAnsi="Arial" w:cs="Arial"/>
          <w:b/>
          <w:bCs/>
          <w:sz w:val="24"/>
          <w:szCs w:val="24"/>
          <w:lang w:val="en-US"/>
        </w:rPr>
      </w:pPr>
      <w:r w:rsidRPr="002745CA">
        <w:rPr>
          <w:rFonts w:ascii="Arial" w:hAnsi="Arial" w:cs="Arial"/>
          <w:b/>
          <w:bCs/>
          <w:sz w:val="24"/>
          <w:szCs w:val="24"/>
          <w:lang w:val="en-US"/>
        </w:rPr>
        <w:t>PAST PERFORMANCE INFORMATION FORM</w:t>
      </w:r>
    </w:p>
    <w:p w14:paraId="6057ED17" w14:textId="26295638" w:rsidR="00F80DE2" w:rsidRPr="008D5DB0" w:rsidRDefault="00F80DE2" w:rsidP="00F80DE2">
      <w:pPr>
        <w:autoSpaceDE w:val="0"/>
        <w:autoSpaceDN w:val="0"/>
        <w:adjustRightInd w:val="0"/>
        <w:spacing w:after="0" w:line="240" w:lineRule="auto"/>
        <w:jc w:val="center"/>
        <w:rPr>
          <w:rFonts w:ascii="Arial" w:hAnsi="Arial" w:cs="Arial"/>
          <w:bCs/>
          <w:color w:val="FF0000"/>
          <w:szCs w:val="24"/>
          <w:u w:val="single"/>
          <w:lang w:val="en-US"/>
        </w:rPr>
      </w:pPr>
      <w:r w:rsidRPr="008D5DB0">
        <w:rPr>
          <w:rFonts w:ascii="Arial" w:hAnsi="Arial" w:cs="Arial"/>
          <w:bCs/>
          <w:color w:val="FF0000"/>
          <w:szCs w:val="24"/>
          <w:lang w:val="en-US"/>
        </w:rPr>
        <w:t>(</w:t>
      </w:r>
      <w:r w:rsidRPr="008D5DB0">
        <w:rPr>
          <w:rFonts w:ascii="Arial" w:hAnsi="Arial" w:cs="Arial"/>
          <w:bCs/>
          <w:color w:val="FF0000"/>
          <w:szCs w:val="24"/>
          <w:u w:val="single"/>
          <w:lang w:val="en-US"/>
        </w:rPr>
        <w:t>Two separate past performance references must be provided</w:t>
      </w:r>
      <w:r w:rsidRPr="008D5DB0">
        <w:rPr>
          <w:rFonts w:ascii="Arial" w:hAnsi="Arial" w:cs="Arial"/>
          <w:bCs/>
          <w:color w:val="FF0000"/>
          <w:szCs w:val="24"/>
          <w:lang w:val="en-US"/>
        </w:rPr>
        <w:t>)</w:t>
      </w:r>
    </w:p>
    <w:p w14:paraId="282F6CD7" w14:textId="77777777" w:rsidR="00F80DE2" w:rsidRDefault="00F80DE2" w:rsidP="00F80DE2">
      <w:pPr>
        <w:autoSpaceDE w:val="0"/>
        <w:autoSpaceDN w:val="0"/>
        <w:adjustRightInd w:val="0"/>
        <w:spacing w:after="0" w:line="240" w:lineRule="auto"/>
        <w:rPr>
          <w:rFonts w:ascii="Arial" w:hAnsi="Arial" w:cs="Arial"/>
          <w:b/>
          <w:bCs/>
          <w:lang w:val="en-US"/>
        </w:rPr>
      </w:pPr>
    </w:p>
    <w:p w14:paraId="3E6F33A5" w14:textId="77777777" w:rsidR="00F80DE2" w:rsidRDefault="00F80DE2" w:rsidP="00F80DE2">
      <w:pPr>
        <w:autoSpaceDE w:val="0"/>
        <w:autoSpaceDN w:val="0"/>
        <w:adjustRightInd w:val="0"/>
        <w:spacing w:after="0" w:line="240" w:lineRule="auto"/>
        <w:rPr>
          <w:rFonts w:ascii="Arial" w:hAnsi="Arial" w:cs="Arial"/>
          <w:b/>
          <w:bCs/>
          <w:lang w:val="en-US"/>
        </w:rPr>
      </w:pPr>
    </w:p>
    <w:p w14:paraId="4B1D1BFB" w14:textId="77777777" w:rsidR="00F80DE2" w:rsidRDefault="00F80DE2" w:rsidP="00F80DE2">
      <w:pPr>
        <w:autoSpaceDE w:val="0"/>
        <w:autoSpaceDN w:val="0"/>
        <w:adjustRightInd w:val="0"/>
        <w:spacing w:after="0" w:line="240" w:lineRule="auto"/>
        <w:jc w:val="center"/>
        <w:rPr>
          <w:rFonts w:ascii="Arial" w:hAnsi="Arial" w:cs="Arial"/>
          <w:b/>
          <w:bCs/>
          <w:lang w:val="en-US"/>
        </w:rPr>
      </w:pPr>
      <w:r w:rsidRPr="002745CA">
        <w:rPr>
          <w:rFonts w:ascii="Arial" w:hAnsi="Arial" w:cs="Arial"/>
          <w:b/>
          <w:bCs/>
          <w:lang w:val="en-US"/>
        </w:rPr>
        <w:t>PAST PERFORMANCE DATA</w:t>
      </w:r>
    </w:p>
    <w:p w14:paraId="36C73A42" w14:textId="77777777" w:rsidR="00F80DE2" w:rsidRPr="002745CA" w:rsidRDefault="00F80DE2" w:rsidP="00F80DE2">
      <w:pPr>
        <w:autoSpaceDE w:val="0"/>
        <w:autoSpaceDN w:val="0"/>
        <w:adjustRightInd w:val="0"/>
        <w:spacing w:after="0" w:line="240" w:lineRule="auto"/>
        <w:rPr>
          <w:rFonts w:ascii="Arial" w:hAnsi="Arial" w:cs="Arial"/>
          <w:b/>
          <w:bCs/>
          <w:lang w:val="en-US"/>
        </w:rPr>
      </w:pPr>
    </w:p>
    <w:p w14:paraId="1412DA29" w14:textId="77777777" w:rsidR="00F80DE2" w:rsidRPr="009C78E8" w:rsidRDefault="00F80DE2" w:rsidP="000774A5">
      <w:pPr>
        <w:numPr>
          <w:ilvl w:val="0"/>
          <w:numId w:val="46"/>
        </w:numPr>
        <w:pBdr>
          <w:bottom w:val="single" w:sz="12" w:space="1" w:color="auto"/>
        </w:pBdr>
        <w:autoSpaceDE w:val="0"/>
        <w:autoSpaceDN w:val="0"/>
        <w:adjustRightInd w:val="0"/>
        <w:spacing w:after="0" w:line="240" w:lineRule="auto"/>
        <w:ind w:left="360"/>
        <w:rPr>
          <w:rFonts w:ascii="Arial" w:hAnsi="Arial" w:cs="Arial"/>
          <w:bCs/>
          <w:lang w:val="en-US"/>
        </w:rPr>
      </w:pPr>
      <w:r w:rsidRPr="009C78E8">
        <w:rPr>
          <w:rFonts w:ascii="Arial" w:hAnsi="Arial" w:cs="Arial"/>
          <w:bCs/>
          <w:lang w:val="en-US"/>
        </w:rPr>
        <w:t>Contracting Entity</w:t>
      </w:r>
      <w:r>
        <w:rPr>
          <w:rFonts w:ascii="Arial" w:hAnsi="Arial" w:cs="Arial"/>
          <w:bCs/>
          <w:lang w:val="en-US"/>
        </w:rPr>
        <w:t xml:space="preserve"> (client)</w:t>
      </w:r>
      <w:r w:rsidRPr="009C78E8">
        <w:rPr>
          <w:rFonts w:ascii="Arial" w:hAnsi="Arial" w:cs="Arial"/>
          <w:bCs/>
          <w:lang w:val="en-US"/>
        </w:rPr>
        <w:t>:</w:t>
      </w:r>
    </w:p>
    <w:p w14:paraId="324804C0"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0FEB19E3"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494CCEAA"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r w:rsidRPr="009C78E8">
        <w:rPr>
          <w:rFonts w:ascii="Arial" w:hAnsi="Arial" w:cs="Arial"/>
          <w:bCs/>
          <w:lang w:val="en-US"/>
        </w:rPr>
        <w:t>(b) Contract No:</w:t>
      </w:r>
    </w:p>
    <w:p w14:paraId="22A12840"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1B91E696"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4747B8F8"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r w:rsidRPr="009C78E8">
        <w:rPr>
          <w:rFonts w:ascii="Arial" w:hAnsi="Arial" w:cs="Arial"/>
          <w:bCs/>
          <w:lang w:val="en-US"/>
        </w:rPr>
        <w:t>(c) Type of Contract (Firm Fixed Price, IDIQ, Requirements):</w:t>
      </w:r>
    </w:p>
    <w:p w14:paraId="258FEFF1"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1DF4AEF8"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4EE91F55"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r w:rsidRPr="009C78E8">
        <w:rPr>
          <w:rFonts w:ascii="Arial" w:hAnsi="Arial" w:cs="Arial"/>
          <w:bCs/>
          <w:lang w:val="en-US"/>
        </w:rPr>
        <w:t>(d) Title of Contract:</w:t>
      </w:r>
    </w:p>
    <w:p w14:paraId="6063E568"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7364A557"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7727DD48"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(e) Summary of work performed and relevance to current acquisition (to include summary of staff used by number and position):</w:t>
      </w:r>
    </w:p>
    <w:p w14:paraId="4F611BE6"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5B78336D"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2D59B384"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65489D67"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2DCB5914"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6D2513E1"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427880BF"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23EFE958"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45D79329"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7A355C97"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6C2DFEBE"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3B92C2D3"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0848DF9D"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6EB73E08"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06D3BB5C"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03C7750B"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15E1D874"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14398920"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7E4E3FD4"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1AF3927E"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0D47A399"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105BE46D"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3056D3C9"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0E07839D"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5150DD59" w14:textId="77777777" w:rsidR="00F80DE2"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26488BD5"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r w:rsidRPr="009C78E8">
        <w:rPr>
          <w:rFonts w:ascii="Arial" w:hAnsi="Arial" w:cs="Arial"/>
          <w:bCs/>
          <w:lang w:val="en-US"/>
        </w:rPr>
        <w:t>(f) Contract amount and currency:</w:t>
      </w:r>
    </w:p>
    <w:p w14:paraId="48291E74"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6C822B32" w14:textId="77777777" w:rsidR="00F80DE2" w:rsidRDefault="00F80DE2" w:rsidP="00F80DE2">
      <w:pPr>
        <w:autoSpaceDE w:val="0"/>
        <w:autoSpaceDN w:val="0"/>
        <w:adjustRightInd w:val="0"/>
        <w:spacing w:after="0" w:line="240" w:lineRule="auto"/>
        <w:rPr>
          <w:rFonts w:ascii="Arial" w:hAnsi="Arial" w:cs="Arial"/>
          <w:bCs/>
          <w:lang w:val="en-US"/>
        </w:rPr>
      </w:pPr>
    </w:p>
    <w:p w14:paraId="58BFFBF2"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58316A93"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r w:rsidRPr="009C78E8">
        <w:rPr>
          <w:rFonts w:ascii="Arial" w:hAnsi="Arial" w:cs="Arial"/>
          <w:bCs/>
          <w:lang w:val="en-US"/>
        </w:rPr>
        <w:t>(g) Period of Performance:</w:t>
      </w:r>
    </w:p>
    <w:p w14:paraId="7AD2664F"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74ABEDE4"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02D23426"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(h) Name, Address, e</w:t>
      </w:r>
      <w:r>
        <w:rPr>
          <w:rFonts w:ascii="Arial" w:hAnsi="Arial" w:cs="Arial"/>
          <w:bCs/>
          <w:lang w:val="en-US"/>
        </w:rPr>
        <w:t>-</w:t>
      </w:r>
      <w:r w:rsidRPr="009C78E8">
        <w:rPr>
          <w:rFonts w:ascii="Arial" w:hAnsi="Arial" w:cs="Arial"/>
          <w:bCs/>
          <w:lang w:val="en-US"/>
        </w:rPr>
        <w:t xml:space="preserve">mail and Telephone No. of the </w:t>
      </w:r>
      <w:r>
        <w:rPr>
          <w:rFonts w:ascii="Arial" w:hAnsi="Arial" w:cs="Arial"/>
          <w:bCs/>
          <w:lang w:val="en-US"/>
        </w:rPr>
        <w:t>Contracting Entity (client)</w:t>
      </w:r>
      <w:r w:rsidRPr="009C78E8">
        <w:rPr>
          <w:rFonts w:ascii="Arial" w:hAnsi="Arial" w:cs="Arial"/>
          <w:bCs/>
          <w:lang w:val="en-US"/>
        </w:rPr>
        <w:t>:</w:t>
      </w:r>
    </w:p>
    <w:p w14:paraId="55275412"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D10E35"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4F1AE5AA"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r w:rsidRPr="009C78E8">
        <w:rPr>
          <w:rFonts w:ascii="Arial" w:hAnsi="Arial" w:cs="Arial"/>
          <w:bCs/>
          <w:lang w:val="en-US"/>
        </w:rPr>
        <w:t>(i) Indicate Whether Acted as Prime or Sub-contractor:</w:t>
      </w:r>
    </w:p>
    <w:p w14:paraId="55E97F80"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79CD3C0B"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51857D70"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(j) Comments regarding compliance with contract terms and conditions:</w:t>
      </w:r>
    </w:p>
    <w:p w14:paraId="092A0CE1"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__________________________________________________________________________</w:t>
      </w:r>
    </w:p>
    <w:p w14:paraId="2D3CC963"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__________________________________________________________________________</w:t>
      </w:r>
    </w:p>
    <w:p w14:paraId="1006B6E8"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__________________________________________________________________________</w:t>
      </w:r>
    </w:p>
    <w:p w14:paraId="6CA390E2"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__________________________________________________________________________</w:t>
      </w:r>
    </w:p>
    <w:p w14:paraId="59FA2D8E" w14:textId="77777777" w:rsidR="00F80DE2" w:rsidRPr="009C78E8" w:rsidRDefault="00F80DE2" w:rsidP="00F80DE2">
      <w:pPr>
        <w:autoSpaceDE w:val="0"/>
        <w:autoSpaceDN w:val="0"/>
        <w:adjustRightInd w:val="0"/>
        <w:spacing w:after="0" w:line="240" w:lineRule="auto"/>
        <w:rPr>
          <w:rFonts w:ascii="Arial" w:hAnsi="Arial" w:cs="Arial"/>
          <w:bCs/>
          <w:lang w:val="en-US" w:eastAsia="pl-PL"/>
        </w:rPr>
      </w:pPr>
    </w:p>
    <w:p w14:paraId="6DB27960" w14:textId="77777777" w:rsidR="00F80DE2" w:rsidRPr="009C78E8" w:rsidRDefault="00F80DE2" w:rsidP="00F80DE2">
      <w:pPr>
        <w:autoSpaceDE w:val="0"/>
        <w:autoSpaceDN w:val="0"/>
        <w:adjustRightInd w:val="0"/>
        <w:spacing w:after="0" w:line="240" w:lineRule="auto"/>
        <w:rPr>
          <w:rFonts w:ascii="Arial" w:hAnsi="Arial" w:cs="Arial"/>
          <w:bCs/>
          <w:lang w:val="en-US" w:eastAsia="pl-PL"/>
        </w:rPr>
      </w:pPr>
      <w:r w:rsidRPr="009C78E8">
        <w:rPr>
          <w:rFonts w:ascii="Arial" w:hAnsi="Arial" w:cs="Arial"/>
          <w:bCs/>
          <w:lang w:val="en-US" w:eastAsia="pl-PL"/>
        </w:rPr>
        <w:t>(</w:t>
      </w:r>
      <w:r>
        <w:rPr>
          <w:rFonts w:ascii="Arial" w:hAnsi="Arial" w:cs="Arial"/>
          <w:bCs/>
          <w:lang w:val="en-US" w:eastAsia="pl-PL"/>
        </w:rPr>
        <w:t>k</w:t>
      </w:r>
      <w:r w:rsidRPr="009C78E8">
        <w:rPr>
          <w:rFonts w:ascii="Arial" w:hAnsi="Arial" w:cs="Arial"/>
          <w:bCs/>
          <w:lang w:val="en-US" w:eastAsia="pl-PL"/>
        </w:rPr>
        <w:t xml:space="preserve">) Permission to contact </w:t>
      </w:r>
      <w:r>
        <w:rPr>
          <w:rFonts w:ascii="Arial" w:hAnsi="Arial" w:cs="Arial"/>
          <w:bCs/>
          <w:lang w:val="en-US" w:eastAsia="pl-PL"/>
        </w:rPr>
        <w:t>Contracting Entity (</w:t>
      </w:r>
      <w:r w:rsidRPr="009C78E8">
        <w:rPr>
          <w:rFonts w:ascii="Arial" w:hAnsi="Arial" w:cs="Arial"/>
          <w:bCs/>
          <w:lang w:val="en-US" w:eastAsia="pl-PL"/>
        </w:rPr>
        <w:t>client</w:t>
      </w:r>
      <w:r>
        <w:rPr>
          <w:rFonts w:ascii="Arial" w:hAnsi="Arial" w:cs="Arial"/>
          <w:bCs/>
          <w:lang w:val="en-US" w:eastAsia="pl-PL"/>
        </w:rPr>
        <w:t>)</w:t>
      </w:r>
      <w:r w:rsidRPr="009C78E8">
        <w:rPr>
          <w:rFonts w:ascii="Arial" w:hAnsi="Arial" w:cs="Arial"/>
          <w:bCs/>
          <w:lang w:val="en-US" w:eastAsia="pl-PL"/>
        </w:rPr>
        <w:t xml:space="preserve"> for reference</w:t>
      </w:r>
      <w:r>
        <w:rPr>
          <w:rFonts w:ascii="Arial" w:hAnsi="Arial" w:cs="Arial"/>
          <w:bCs/>
          <w:lang w:val="en-US" w:eastAsia="pl-PL"/>
        </w:rPr>
        <w:t>:</w:t>
      </w:r>
      <w:r w:rsidRPr="009C78E8">
        <w:rPr>
          <w:rFonts w:ascii="Arial" w:hAnsi="Arial" w:cs="Arial"/>
          <w:bCs/>
          <w:lang w:val="en-US" w:eastAsia="pl-PL"/>
        </w:rPr>
        <w:t xml:space="preserve"> Yes/ No</w:t>
      </w:r>
    </w:p>
    <w:p w14:paraId="72E73B14" w14:textId="77777777" w:rsidR="00F80DE2" w:rsidRPr="009C78E8" w:rsidRDefault="00F80DE2" w:rsidP="00F80DE2">
      <w:pPr>
        <w:autoSpaceDE w:val="0"/>
        <w:autoSpaceDN w:val="0"/>
        <w:adjustRightInd w:val="0"/>
        <w:spacing w:after="0" w:line="240" w:lineRule="auto"/>
        <w:rPr>
          <w:rFonts w:ascii="Arial" w:hAnsi="Arial" w:cs="Arial"/>
          <w:bCs/>
          <w:lang w:val="en-US" w:eastAsia="pl-PL"/>
        </w:rPr>
      </w:pPr>
      <w:r w:rsidRPr="009C78E8">
        <w:rPr>
          <w:rFonts w:ascii="Arial" w:hAnsi="Arial" w:cs="Arial"/>
          <w:bCs/>
          <w:lang w:val="en-US" w:eastAsia="pl-PL"/>
        </w:rPr>
        <w:t>________________________________</w:t>
      </w:r>
    </w:p>
    <w:p w14:paraId="45F3C350" w14:textId="77777777" w:rsidR="009D03CB" w:rsidRDefault="009D03CB" w:rsidP="009D03CB">
      <w:pPr>
        <w:autoSpaceDE w:val="0"/>
        <w:autoSpaceDN w:val="0"/>
        <w:adjustRightInd w:val="0"/>
        <w:spacing w:after="0" w:line="240" w:lineRule="auto"/>
        <w:jc w:val="right"/>
        <w:rPr>
          <w:rFonts w:ascii="Arial" w:hAnsi="Arial" w:cs="Arial"/>
          <w:b/>
          <w:bCs/>
          <w:sz w:val="24"/>
          <w:szCs w:val="24"/>
          <w:lang w:val="en-US"/>
        </w:rPr>
      </w:pPr>
    </w:p>
    <w:p w14:paraId="1FBC2CE9" w14:textId="77777777" w:rsidR="009D03CB" w:rsidRDefault="009D03CB" w:rsidP="009D03CB">
      <w:pPr>
        <w:autoSpaceDE w:val="0"/>
        <w:autoSpaceDN w:val="0"/>
        <w:adjustRightInd w:val="0"/>
        <w:spacing w:after="0" w:line="240" w:lineRule="auto"/>
        <w:jc w:val="both"/>
        <w:rPr>
          <w:rFonts w:ascii="Arial" w:hAnsi="Arial" w:cs="Arial"/>
          <w:lang w:val="en-US"/>
        </w:rPr>
      </w:pPr>
    </w:p>
    <w:p w14:paraId="3BF0151C" w14:textId="77777777" w:rsidR="002E7BD4" w:rsidRDefault="002E7BD4" w:rsidP="009D03CB">
      <w:pPr>
        <w:autoSpaceDE w:val="0"/>
        <w:autoSpaceDN w:val="0"/>
        <w:adjustRightInd w:val="0"/>
        <w:spacing w:after="0" w:line="240" w:lineRule="auto"/>
        <w:jc w:val="both"/>
        <w:rPr>
          <w:rFonts w:ascii="Arial" w:hAnsi="Arial" w:cs="Arial"/>
          <w:lang w:val="en-US"/>
        </w:rPr>
      </w:pPr>
    </w:p>
    <w:p w14:paraId="6E7EA67F" w14:textId="77777777" w:rsidR="002E7BD4" w:rsidRDefault="002E7BD4" w:rsidP="009D03CB">
      <w:pPr>
        <w:autoSpaceDE w:val="0"/>
        <w:autoSpaceDN w:val="0"/>
        <w:adjustRightInd w:val="0"/>
        <w:spacing w:after="0" w:line="240" w:lineRule="auto"/>
        <w:jc w:val="both"/>
        <w:rPr>
          <w:rFonts w:ascii="Arial" w:hAnsi="Arial" w:cs="Arial"/>
          <w:lang w:val="en-US"/>
        </w:rPr>
      </w:pPr>
    </w:p>
    <w:p w14:paraId="793AD508" w14:textId="77777777" w:rsidR="002E7BD4" w:rsidRDefault="002E7BD4" w:rsidP="009D03CB">
      <w:pPr>
        <w:autoSpaceDE w:val="0"/>
        <w:autoSpaceDN w:val="0"/>
        <w:adjustRightInd w:val="0"/>
        <w:spacing w:after="0" w:line="240" w:lineRule="auto"/>
        <w:jc w:val="both"/>
        <w:rPr>
          <w:rFonts w:ascii="Arial" w:hAnsi="Arial" w:cs="Arial"/>
          <w:lang w:val="en-US"/>
        </w:rPr>
      </w:pPr>
    </w:p>
    <w:p w14:paraId="1338339E" w14:textId="77777777" w:rsidR="002E7BD4" w:rsidRDefault="002E7BD4" w:rsidP="009D03CB">
      <w:pPr>
        <w:autoSpaceDE w:val="0"/>
        <w:autoSpaceDN w:val="0"/>
        <w:adjustRightInd w:val="0"/>
        <w:spacing w:after="0" w:line="240" w:lineRule="auto"/>
        <w:jc w:val="both"/>
        <w:rPr>
          <w:rFonts w:ascii="Arial" w:hAnsi="Arial" w:cs="Arial"/>
          <w:lang w:val="en-US"/>
        </w:rPr>
      </w:pPr>
    </w:p>
    <w:p w14:paraId="1113B373" w14:textId="77777777" w:rsidR="009D03CB" w:rsidRDefault="009D03CB" w:rsidP="009D03CB">
      <w:pPr>
        <w:autoSpaceDE w:val="0"/>
        <w:autoSpaceDN w:val="0"/>
        <w:adjustRightInd w:val="0"/>
        <w:spacing w:after="0" w:line="240" w:lineRule="auto"/>
        <w:jc w:val="both"/>
        <w:rPr>
          <w:rFonts w:ascii="Arial" w:hAnsi="Arial" w:cs="Arial"/>
          <w:lang w:val="en-US"/>
        </w:rPr>
      </w:pPr>
    </w:p>
    <w:p w14:paraId="3BD7FD39" w14:textId="77777777" w:rsidR="009D03CB" w:rsidRDefault="009D03CB" w:rsidP="009D03CB">
      <w:pPr>
        <w:autoSpaceDE w:val="0"/>
        <w:autoSpaceDN w:val="0"/>
        <w:adjustRightInd w:val="0"/>
        <w:spacing w:after="0" w:line="240" w:lineRule="auto"/>
        <w:jc w:val="both"/>
        <w:rPr>
          <w:rFonts w:ascii="Arial" w:hAnsi="Arial" w:cs="Arial"/>
          <w:lang w:val="en-US"/>
        </w:rPr>
      </w:pPr>
    </w:p>
    <w:p w14:paraId="681A4141" w14:textId="77777777" w:rsidR="009D03CB" w:rsidRPr="00F13C8B" w:rsidRDefault="009D03CB" w:rsidP="009D03CB">
      <w:pPr>
        <w:autoSpaceDE w:val="0"/>
        <w:autoSpaceDN w:val="0"/>
        <w:adjustRightInd w:val="0"/>
        <w:spacing w:after="0" w:line="240" w:lineRule="auto"/>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9D03CB" w:rsidRPr="00B61E4D" w14:paraId="6E4DB2F5" w14:textId="77777777" w:rsidTr="00E578C4">
        <w:trPr>
          <w:trHeight w:val="940"/>
          <w:jc w:val="center"/>
        </w:trPr>
        <w:tc>
          <w:tcPr>
            <w:tcW w:w="2520" w:type="dxa"/>
            <w:shd w:val="clear" w:color="auto" w:fill="F2F2F2"/>
            <w:vAlign w:val="center"/>
          </w:tcPr>
          <w:p w14:paraId="52465ABD"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2340" w:type="dxa"/>
            <w:shd w:val="clear" w:color="auto" w:fill="F2F2F2"/>
            <w:vAlign w:val="center"/>
          </w:tcPr>
          <w:p w14:paraId="7013F5B9"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2250" w:type="dxa"/>
            <w:shd w:val="clear" w:color="auto" w:fill="F2F2F2"/>
            <w:vAlign w:val="center"/>
          </w:tcPr>
          <w:p w14:paraId="48C6BE15"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2125" w:type="dxa"/>
            <w:shd w:val="clear" w:color="auto" w:fill="F2F2F2"/>
            <w:vAlign w:val="center"/>
          </w:tcPr>
          <w:p w14:paraId="0B76F97C"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9D03CB" w14:paraId="5CDD7CFF" w14:textId="77777777" w:rsidTr="00E578C4">
        <w:trPr>
          <w:trHeight w:val="1426"/>
          <w:jc w:val="center"/>
        </w:trPr>
        <w:tc>
          <w:tcPr>
            <w:tcW w:w="2520" w:type="dxa"/>
            <w:vAlign w:val="center"/>
          </w:tcPr>
          <w:p w14:paraId="35D74196"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DFBF694"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2340" w:type="dxa"/>
            <w:vAlign w:val="center"/>
          </w:tcPr>
          <w:p w14:paraId="662F527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07CBDF5"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250" w:type="dxa"/>
            <w:vAlign w:val="center"/>
          </w:tcPr>
          <w:p w14:paraId="0C904875"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6386BED"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125" w:type="dxa"/>
            <w:vAlign w:val="center"/>
          </w:tcPr>
          <w:p w14:paraId="0D911826"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258345D"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381118BB" w14:textId="77777777" w:rsidR="00A25DB9" w:rsidRDefault="00A25DB9" w:rsidP="00A25DB9">
      <w:pPr>
        <w:autoSpaceDE w:val="0"/>
        <w:autoSpaceDN w:val="0"/>
        <w:adjustRightInd w:val="0"/>
        <w:spacing w:after="0"/>
        <w:rPr>
          <w:rFonts w:ascii="Arial" w:hAnsi="Arial" w:cs="Arial"/>
          <w:color w:val="000000"/>
          <w:lang w:val="en-US"/>
        </w:rPr>
      </w:pPr>
    </w:p>
    <w:p w14:paraId="02EE8C76" w14:textId="77777777" w:rsidR="009D03CB" w:rsidRDefault="009D03CB" w:rsidP="00A25DB9">
      <w:pPr>
        <w:autoSpaceDE w:val="0"/>
        <w:autoSpaceDN w:val="0"/>
        <w:adjustRightInd w:val="0"/>
        <w:spacing w:after="0"/>
        <w:rPr>
          <w:rFonts w:ascii="Arial" w:hAnsi="Arial" w:cs="Arial"/>
          <w:color w:val="000000"/>
          <w:lang w:val="en-US"/>
        </w:rPr>
      </w:pPr>
    </w:p>
    <w:p w14:paraId="148F4C22" w14:textId="77777777" w:rsidR="009D03CB" w:rsidRDefault="009D03CB" w:rsidP="00A25DB9">
      <w:pPr>
        <w:autoSpaceDE w:val="0"/>
        <w:autoSpaceDN w:val="0"/>
        <w:adjustRightInd w:val="0"/>
        <w:spacing w:after="0"/>
        <w:rPr>
          <w:rFonts w:ascii="Arial" w:hAnsi="Arial" w:cs="Arial"/>
          <w:color w:val="000000"/>
          <w:lang w:val="en-US"/>
        </w:rPr>
      </w:pPr>
    </w:p>
    <w:p w14:paraId="58686FD9" w14:textId="77777777" w:rsidR="009D03CB" w:rsidRDefault="009D03CB" w:rsidP="00A25DB9">
      <w:pPr>
        <w:autoSpaceDE w:val="0"/>
        <w:autoSpaceDN w:val="0"/>
        <w:adjustRightInd w:val="0"/>
        <w:spacing w:after="0"/>
        <w:rPr>
          <w:rFonts w:ascii="Arial" w:hAnsi="Arial" w:cs="Arial"/>
          <w:color w:val="000000"/>
          <w:lang w:val="en-US"/>
        </w:rPr>
      </w:pPr>
    </w:p>
    <w:p w14:paraId="3997AADA" w14:textId="77777777" w:rsidR="009D03CB" w:rsidRDefault="009D03CB" w:rsidP="00A25DB9">
      <w:pPr>
        <w:autoSpaceDE w:val="0"/>
        <w:autoSpaceDN w:val="0"/>
        <w:adjustRightInd w:val="0"/>
        <w:spacing w:after="0"/>
        <w:rPr>
          <w:rFonts w:ascii="Arial" w:hAnsi="Arial" w:cs="Arial"/>
          <w:color w:val="000000"/>
          <w:lang w:val="en-US"/>
        </w:rPr>
      </w:pPr>
    </w:p>
    <w:p w14:paraId="0A8250EE" w14:textId="77777777" w:rsidR="009D03CB" w:rsidRDefault="009D03CB" w:rsidP="00A25DB9">
      <w:pPr>
        <w:autoSpaceDE w:val="0"/>
        <w:autoSpaceDN w:val="0"/>
        <w:adjustRightInd w:val="0"/>
        <w:spacing w:after="0"/>
        <w:rPr>
          <w:rFonts w:ascii="Arial" w:hAnsi="Arial" w:cs="Arial"/>
          <w:color w:val="000000"/>
          <w:lang w:val="en-US"/>
        </w:rPr>
      </w:pPr>
    </w:p>
    <w:p w14:paraId="446764DF" w14:textId="77777777" w:rsidR="009D03CB" w:rsidRDefault="009D03CB" w:rsidP="00A25DB9">
      <w:pPr>
        <w:autoSpaceDE w:val="0"/>
        <w:autoSpaceDN w:val="0"/>
        <w:adjustRightInd w:val="0"/>
        <w:spacing w:after="0"/>
        <w:rPr>
          <w:rFonts w:ascii="Arial" w:hAnsi="Arial" w:cs="Arial"/>
          <w:color w:val="000000"/>
          <w:lang w:val="en-US"/>
        </w:rPr>
      </w:pPr>
    </w:p>
    <w:p w14:paraId="4D959182" w14:textId="77777777" w:rsidR="009D03CB" w:rsidRDefault="009D03CB" w:rsidP="00A25DB9">
      <w:pPr>
        <w:autoSpaceDE w:val="0"/>
        <w:autoSpaceDN w:val="0"/>
        <w:adjustRightInd w:val="0"/>
        <w:spacing w:after="0"/>
        <w:rPr>
          <w:rFonts w:ascii="Arial" w:hAnsi="Arial" w:cs="Arial"/>
          <w:color w:val="000000"/>
          <w:lang w:val="en-US"/>
        </w:rPr>
      </w:pPr>
    </w:p>
    <w:p w14:paraId="70B8373F" w14:textId="77777777" w:rsidR="009D03CB" w:rsidRPr="009D03CB" w:rsidRDefault="004E2071" w:rsidP="009D03CB">
      <w:pPr>
        <w:autoSpaceDE w:val="0"/>
        <w:autoSpaceDN w:val="0"/>
        <w:adjustRightInd w:val="0"/>
        <w:spacing w:after="0"/>
        <w:jc w:val="right"/>
        <w:rPr>
          <w:rFonts w:ascii="Arial" w:hAnsi="Arial" w:cs="Arial"/>
          <w:b/>
          <w:color w:val="000000"/>
          <w:lang w:val="en-US"/>
        </w:rPr>
      </w:pPr>
      <w:r>
        <w:rPr>
          <w:rFonts w:ascii="Arial" w:hAnsi="Arial" w:cs="Arial"/>
          <w:b/>
          <w:color w:val="000000"/>
          <w:lang w:val="en-US"/>
        </w:rPr>
        <w:t>ENCLOSURE 6</w:t>
      </w:r>
    </w:p>
    <w:p w14:paraId="662C58FC" w14:textId="77777777" w:rsidR="009D03CB" w:rsidRDefault="009D03CB" w:rsidP="00A25DB9">
      <w:pPr>
        <w:autoSpaceDE w:val="0"/>
        <w:autoSpaceDN w:val="0"/>
        <w:adjustRightInd w:val="0"/>
        <w:spacing w:after="0"/>
        <w:rPr>
          <w:rFonts w:ascii="Arial" w:hAnsi="Arial" w:cs="Arial"/>
          <w:color w:val="000000"/>
          <w:lang w:val="en-US"/>
        </w:rPr>
      </w:pPr>
    </w:p>
    <w:p w14:paraId="4E5E9815" w14:textId="77777777" w:rsidR="009D03CB" w:rsidRDefault="009D03CB" w:rsidP="00A25DB9">
      <w:pPr>
        <w:autoSpaceDE w:val="0"/>
        <w:autoSpaceDN w:val="0"/>
        <w:adjustRightInd w:val="0"/>
        <w:spacing w:after="0"/>
        <w:rPr>
          <w:rFonts w:ascii="Arial" w:hAnsi="Arial" w:cs="Arial"/>
          <w:color w:val="000000"/>
          <w:lang w:val="en-US"/>
        </w:rPr>
      </w:pPr>
    </w:p>
    <w:p w14:paraId="1DFD43FC" w14:textId="77777777" w:rsidR="009D03CB" w:rsidRDefault="009D03CB" w:rsidP="00A25DB9">
      <w:pPr>
        <w:autoSpaceDE w:val="0"/>
        <w:autoSpaceDN w:val="0"/>
        <w:adjustRightInd w:val="0"/>
        <w:spacing w:after="0"/>
        <w:rPr>
          <w:rFonts w:ascii="Arial" w:hAnsi="Arial" w:cs="Arial"/>
          <w:color w:val="000000"/>
          <w:lang w:val="en-US"/>
        </w:rPr>
      </w:pPr>
    </w:p>
    <w:p w14:paraId="1825D2AC" w14:textId="77777777" w:rsidR="009D03CB" w:rsidRPr="009047EE" w:rsidRDefault="009D03CB" w:rsidP="009D03CB">
      <w:pPr>
        <w:pStyle w:val="Bodytext91"/>
        <w:shd w:val="clear" w:color="auto" w:fill="auto"/>
        <w:spacing w:after="153"/>
        <w:ind w:left="60" w:right="-18" w:firstLine="0"/>
        <w:jc w:val="center"/>
        <w:rPr>
          <w:rStyle w:val="Bodytext911pt"/>
          <w:rFonts w:ascii="Arial" w:hAnsi="Arial" w:cs="Arial"/>
          <w:b/>
          <w:sz w:val="24"/>
          <w:szCs w:val="24"/>
        </w:rPr>
      </w:pPr>
      <w:bookmarkStart w:id="0" w:name="bookmark69"/>
      <w:bookmarkStart w:id="1" w:name="bookmark70"/>
      <w:r w:rsidRPr="009047EE">
        <w:rPr>
          <w:rStyle w:val="Bodytext911pt"/>
          <w:rFonts w:ascii="Arial" w:hAnsi="Arial" w:cs="Arial"/>
          <w:b/>
          <w:sz w:val="24"/>
          <w:szCs w:val="24"/>
        </w:rPr>
        <w:t>CERTIFICATE OF BID VALIDITY</w:t>
      </w:r>
      <w:bookmarkEnd w:id="0"/>
      <w:bookmarkEnd w:id="1"/>
    </w:p>
    <w:p w14:paraId="7E0FC5D4"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3E2562CE" w14:textId="3F67419D" w:rsidR="009D03CB" w:rsidRPr="00DD532C" w:rsidRDefault="009D03CB" w:rsidP="009D03CB">
      <w:pPr>
        <w:pStyle w:val="Bodytext21"/>
        <w:shd w:val="clear" w:color="auto" w:fill="auto"/>
        <w:spacing w:before="0" w:after="786" w:line="276" w:lineRule="auto"/>
        <w:ind w:left="100" w:right="100" w:firstLine="0"/>
        <w:jc w:val="both"/>
        <w:rPr>
          <w:rFonts w:ascii="Arial" w:hAnsi="Arial" w:cs="Arial"/>
          <w:color w:val="FF0000"/>
          <w:sz w:val="22"/>
          <w:szCs w:val="22"/>
        </w:rPr>
      </w:pPr>
      <w:r w:rsidRPr="00753D36">
        <w:rPr>
          <w:rFonts w:ascii="Arial" w:hAnsi="Arial" w:cs="Arial"/>
          <w:sz w:val="22"/>
          <w:szCs w:val="22"/>
        </w:rPr>
        <w:t xml:space="preserve">I, the undersigned, as an </w:t>
      </w:r>
      <w:proofErr w:type="spellStart"/>
      <w:r w:rsidRPr="00753D36">
        <w:rPr>
          <w:rFonts w:ascii="Arial" w:hAnsi="Arial" w:cs="Arial"/>
          <w:sz w:val="22"/>
          <w:szCs w:val="22"/>
        </w:rPr>
        <w:t>authorised</w:t>
      </w:r>
      <w:proofErr w:type="spellEnd"/>
      <w:r w:rsidRPr="00753D36">
        <w:rPr>
          <w:rFonts w:ascii="Arial" w:hAnsi="Arial" w:cs="Arial"/>
          <w:sz w:val="22"/>
          <w:szCs w:val="22"/>
        </w:rPr>
        <w:t xml:space="preserve"> representative of the firm submitting this Bid, do hereby certify that the pricing and all other aspects of our original offer as modified by our revised proposal will remain valid </w:t>
      </w:r>
      <w:r>
        <w:rPr>
          <w:rFonts w:ascii="Arial" w:hAnsi="Arial" w:cs="Arial"/>
          <w:sz w:val="22"/>
          <w:szCs w:val="22"/>
        </w:rPr>
        <w:t>for a period of</w:t>
      </w:r>
      <w:r w:rsidR="009047EE">
        <w:rPr>
          <w:rFonts w:ascii="Arial" w:hAnsi="Arial" w:cs="Arial"/>
          <w:sz w:val="22"/>
          <w:szCs w:val="22"/>
        </w:rPr>
        <w:t xml:space="preserve"> </w:t>
      </w:r>
      <w:r w:rsidR="007D177B">
        <w:rPr>
          <w:rFonts w:ascii="Arial" w:hAnsi="Arial" w:cs="Arial"/>
          <w:sz w:val="22"/>
          <w:szCs w:val="22"/>
        </w:rPr>
        <w:t>ninety days (9</w:t>
      </w:r>
      <w:r>
        <w:rPr>
          <w:rFonts w:ascii="Arial" w:hAnsi="Arial" w:cs="Arial"/>
          <w:sz w:val="22"/>
          <w:szCs w:val="22"/>
        </w:rPr>
        <w:t xml:space="preserve">0) from the applicable closing date set forth within </w:t>
      </w:r>
      <w:r w:rsidR="0080193F">
        <w:rPr>
          <w:rFonts w:ascii="Arial" w:hAnsi="Arial" w:cs="Arial"/>
          <w:sz w:val="22"/>
          <w:szCs w:val="22"/>
        </w:rPr>
        <w:t>RFP-ACT-JFTC 04-26</w:t>
      </w:r>
      <w:r w:rsidRPr="00637CBD">
        <w:rPr>
          <w:rFonts w:ascii="Arial" w:hAnsi="Arial" w:cs="Arial"/>
          <w:sz w:val="22"/>
          <w:szCs w:val="22"/>
        </w:rPr>
        <w:t>.</w:t>
      </w:r>
    </w:p>
    <w:p w14:paraId="3B4C5E5D"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9D03CB" w:rsidRPr="00B61E4D" w14:paraId="7AE8C5EC" w14:textId="77777777" w:rsidTr="00E578C4">
        <w:trPr>
          <w:trHeight w:val="940"/>
          <w:jc w:val="center"/>
        </w:trPr>
        <w:tc>
          <w:tcPr>
            <w:tcW w:w="2520" w:type="dxa"/>
            <w:shd w:val="clear" w:color="auto" w:fill="F2F2F2"/>
            <w:vAlign w:val="center"/>
          </w:tcPr>
          <w:p w14:paraId="7BCCF45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2340" w:type="dxa"/>
            <w:shd w:val="clear" w:color="auto" w:fill="F2F2F2"/>
            <w:vAlign w:val="center"/>
          </w:tcPr>
          <w:p w14:paraId="00C6B6A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2250" w:type="dxa"/>
            <w:shd w:val="clear" w:color="auto" w:fill="F2F2F2"/>
            <w:vAlign w:val="center"/>
          </w:tcPr>
          <w:p w14:paraId="6259E0A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2125" w:type="dxa"/>
            <w:shd w:val="clear" w:color="auto" w:fill="F2F2F2"/>
            <w:vAlign w:val="center"/>
          </w:tcPr>
          <w:p w14:paraId="2D0D865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9D03CB" w14:paraId="709DB457" w14:textId="77777777" w:rsidTr="00E578C4">
        <w:trPr>
          <w:trHeight w:val="1426"/>
          <w:jc w:val="center"/>
        </w:trPr>
        <w:tc>
          <w:tcPr>
            <w:tcW w:w="2520" w:type="dxa"/>
            <w:vAlign w:val="center"/>
          </w:tcPr>
          <w:p w14:paraId="4EFDDFA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7C79D950"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2340" w:type="dxa"/>
            <w:vAlign w:val="center"/>
          </w:tcPr>
          <w:p w14:paraId="6992D57C"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114E6F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250" w:type="dxa"/>
            <w:vAlign w:val="center"/>
          </w:tcPr>
          <w:p w14:paraId="59ED614E"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2BAC36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125" w:type="dxa"/>
            <w:vAlign w:val="center"/>
          </w:tcPr>
          <w:p w14:paraId="51E8217C"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15979AD"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6D1C6D48"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769950C6"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72BCB23D"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4C0EC72B"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6DFBA3F2"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69CD6742" w14:textId="77777777" w:rsidR="009D03CB" w:rsidRPr="00534110" w:rsidRDefault="009D03CB" w:rsidP="009D03CB"/>
    <w:p w14:paraId="07FF41FF" w14:textId="77777777" w:rsidR="009D03CB" w:rsidRDefault="009D03CB" w:rsidP="00A25DB9">
      <w:pPr>
        <w:autoSpaceDE w:val="0"/>
        <w:autoSpaceDN w:val="0"/>
        <w:adjustRightInd w:val="0"/>
        <w:spacing w:after="0"/>
        <w:rPr>
          <w:rFonts w:ascii="Arial" w:hAnsi="Arial" w:cs="Arial"/>
          <w:color w:val="000000"/>
          <w:lang w:val="en-US"/>
        </w:rPr>
      </w:pPr>
    </w:p>
    <w:p w14:paraId="66938024" w14:textId="77777777" w:rsidR="009D03CB" w:rsidRDefault="009D03CB" w:rsidP="00A25DB9">
      <w:pPr>
        <w:autoSpaceDE w:val="0"/>
        <w:autoSpaceDN w:val="0"/>
        <w:adjustRightInd w:val="0"/>
        <w:spacing w:after="0"/>
        <w:rPr>
          <w:rFonts w:ascii="Arial" w:hAnsi="Arial" w:cs="Arial"/>
          <w:color w:val="000000"/>
          <w:lang w:val="en-US"/>
        </w:rPr>
      </w:pPr>
    </w:p>
    <w:p w14:paraId="43A7E13C" w14:textId="77777777" w:rsidR="009D03CB" w:rsidRDefault="009D03CB" w:rsidP="00A25DB9">
      <w:pPr>
        <w:autoSpaceDE w:val="0"/>
        <w:autoSpaceDN w:val="0"/>
        <w:adjustRightInd w:val="0"/>
        <w:spacing w:after="0"/>
        <w:rPr>
          <w:rFonts w:ascii="Arial" w:hAnsi="Arial" w:cs="Arial"/>
          <w:color w:val="000000"/>
          <w:lang w:val="en-US"/>
        </w:rPr>
      </w:pPr>
    </w:p>
    <w:p w14:paraId="1A7893D0" w14:textId="77777777" w:rsidR="009D03CB" w:rsidRDefault="009D03CB" w:rsidP="00A25DB9">
      <w:pPr>
        <w:autoSpaceDE w:val="0"/>
        <w:autoSpaceDN w:val="0"/>
        <w:adjustRightInd w:val="0"/>
        <w:spacing w:after="0"/>
        <w:rPr>
          <w:rFonts w:ascii="Arial" w:hAnsi="Arial" w:cs="Arial"/>
          <w:color w:val="000000"/>
          <w:lang w:val="en-US"/>
        </w:rPr>
      </w:pPr>
    </w:p>
    <w:p w14:paraId="1ECB6450" w14:textId="77777777" w:rsidR="009D03CB" w:rsidRDefault="009D03CB" w:rsidP="00A25DB9">
      <w:pPr>
        <w:autoSpaceDE w:val="0"/>
        <w:autoSpaceDN w:val="0"/>
        <w:adjustRightInd w:val="0"/>
        <w:spacing w:after="0"/>
        <w:rPr>
          <w:rFonts w:ascii="Arial" w:hAnsi="Arial" w:cs="Arial"/>
          <w:color w:val="000000"/>
          <w:lang w:val="en-US"/>
        </w:rPr>
      </w:pPr>
    </w:p>
    <w:p w14:paraId="7BD40B0E" w14:textId="77777777" w:rsidR="009D03CB" w:rsidRDefault="009D03CB" w:rsidP="00A25DB9">
      <w:pPr>
        <w:autoSpaceDE w:val="0"/>
        <w:autoSpaceDN w:val="0"/>
        <w:adjustRightInd w:val="0"/>
        <w:spacing w:after="0"/>
        <w:rPr>
          <w:rFonts w:ascii="Arial" w:hAnsi="Arial" w:cs="Arial"/>
          <w:color w:val="000000"/>
          <w:lang w:val="en-US"/>
        </w:rPr>
      </w:pPr>
    </w:p>
    <w:p w14:paraId="10B9088E" w14:textId="77777777" w:rsidR="00875BD6" w:rsidRDefault="00875BD6" w:rsidP="00A25DB9">
      <w:pPr>
        <w:autoSpaceDE w:val="0"/>
        <w:autoSpaceDN w:val="0"/>
        <w:adjustRightInd w:val="0"/>
        <w:spacing w:after="0"/>
        <w:rPr>
          <w:rFonts w:ascii="Arial" w:hAnsi="Arial" w:cs="Arial"/>
          <w:color w:val="000000"/>
          <w:lang w:val="en-US"/>
        </w:rPr>
      </w:pPr>
    </w:p>
    <w:p w14:paraId="2589FBCA" w14:textId="77777777" w:rsidR="00875BD6" w:rsidRDefault="00875BD6" w:rsidP="00A25DB9">
      <w:pPr>
        <w:autoSpaceDE w:val="0"/>
        <w:autoSpaceDN w:val="0"/>
        <w:adjustRightInd w:val="0"/>
        <w:spacing w:after="0"/>
        <w:rPr>
          <w:rFonts w:ascii="Arial" w:hAnsi="Arial" w:cs="Arial"/>
          <w:color w:val="000000"/>
          <w:lang w:val="en-US"/>
        </w:rPr>
      </w:pPr>
    </w:p>
    <w:p w14:paraId="398D43CF" w14:textId="77777777" w:rsidR="00875BD6" w:rsidRDefault="00875BD6" w:rsidP="00A25DB9">
      <w:pPr>
        <w:autoSpaceDE w:val="0"/>
        <w:autoSpaceDN w:val="0"/>
        <w:adjustRightInd w:val="0"/>
        <w:spacing w:after="0"/>
        <w:rPr>
          <w:rFonts w:ascii="Arial" w:hAnsi="Arial" w:cs="Arial"/>
          <w:color w:val="000000"/>
          <w:lang w:val="en-US"/>
        </w:rPr>
      </w:pPr>
    </w:p>
    <w:p w14:paraId="7B6F245A" w14:textId="77777777" w:rsidR="00875BD6" w:rsidRDefault="00875BD6" w:rsidP="00A25DB9">
      <w:pPr>
        <w:autoSpaceDE w:val="0"/>
        <w:autoSpaceDN w:val="0"/>
        <w:adjustRightInd w:val="0"/>
        <w:spacing w:after="0"/>
        <w:rPr>
          <w:rFonts w:ascii="Arial" w:hAnsi="Arial" w:cs="Arial"/>
          <w:color w:val="000000"/>
          <w:lang w:val="en-US"/>
        </w:rPr>
      </w:pPr>
    </w:p>
    <w:p w14:paraId="7567493B" w14:textId="77777777" w:rsidR="00631C04" w:rsidRDefault="00631C04" w:rsidP="00A25DB9">
      <w:pPr>
        <w:autoSpaceDE w:val="0"/>
        <w:autoSpaceDN w:val="0"/>
        <w:adjustRightInd w:val="0"/>
        <w:spacing w:after="0"/>
        <w:rPr>
          <w:rFonts w:ascii="Arial" w:hAnsi="Arial" w:cs="Arial"/>
          <w:color w:val="000000"/>
          <w:lang w:val="en-US"/>
        </w:rPr>
      </w:pPr>
    </w:p>
    <w:p w14:paraId="16CD8173" w14:textId="77777777" w:rsidR="00631C04" w:rsidRDefault="00631C04" w:rsidP="00A25DB9">
      <w:pPr>
        <w:autoSpaceDE w:val="0"/>
        <w:autoSpaceDN w:val="0"/>
        <w:adjustRightInd w:val="0"/>
        <w:spacing w:after="0"/>
        <w:rPr>
          <w:rFonts w:ascii="Arial" w:hAnsi="Arial" w:cs="Arial"/>
          <w:color w:val="000000"/>
          <w:lang w:val="en-US"/>
        </w:rPr>
      </w:pPr>
    </w:p>
    <w:p w14:paraId="45DF4196" w14:textId="77777777" w:rsidR="00631C04" w:rsidRDefault="00631C04" w:rsidP="00A25DB9">
      <w:pPr>
        <w:autoSpaceDE w:val="0"/>
        <w:autoSpaceDN w:val="0"/>
        <w:adjustRightInd w:val="0"/>
        <w:spacing w:after="0"/>
        <w:rPr>
          <w:rFonts w:ascii="Arial" w:hAnsi="Arial" w:cs="Arial"/>
          <w:color w:val="000000"/>
          <w:lang w:val="en-US"/>
        </w:rPr>
      </w:pPr>
    </w:p>
    <w:p w14:paraId="71D28DD3" w14:textId="77777777" w:rsidR="00875BD6" w:rsidRDefault="00875BD6" w:rsidP="00A25DB9">
      <w:pPr>
        <w:autoSpaceDE w:val="0"/>
        <w:autoSpaceDN w:val="0"/>
        <w:adjustRightInd w:val="0"/>
        <w:spacing w:after="0"/>
        <w:rPr>
          <w:rFonts w:ascii="Arial" w:hAnsi="Arial" w:cs="Arial"/>
          <w:color w:val="000000"/>
          <w:lang w:val="en-US"/>
        </w:rPr>
      </w:pPr>
    </w:p>
    <w:p w14:paraId="1475B72F" w14:textId="77777777" w:rsidR="00C3519D" w:rsidRDefault="00C3519D" w:rsidP="00A25DB9">
      <w:pPr>
        <w:autoSpaceDE w:val="0"/>
        <w:autoSpaceDN w:val="0"/>
        <w:adjustRightInd w:val="0"/>
        <w:spacing w:after="0"/>
        <w:rPr>
          <w:rFonts w:ascii="Arial" w:hAnsi="Arial" w:cs="Arial"/>
          <w:color w:val="000000"/>
          <w:lang w:val="en-US"/>
        </w:rPr>
      </w:pPr>
    </w:p>
    <w:p w14:paraId="2E7FBA19" w14:textId="77777777" w:rsidR="003707B4" w:rsidRDefault="003707B4" w:rsidP="00A25DB9">
      <w:pPr>
        <w:autoSpaceDE w:val="0"/>
        <w:autoSpaceDN w:val="0"/>
        <w:adjustRightInd w:val="0"/>
        <w:spacing w:after="0"/>
        <w:rPr>
          <w:rFonts w:ascii="Arial" w:hAnsi="Arial" w:cs="Arial"/>
          <w:color w:val="000000"/>
          <w:lang w:val="en-US"/>
        </w:rPr>
      </w:pPr>
    </w:p>
    <w:p w14:paraId="3597BEAE" w14:textId="77777777" w:rsidR="00875BD6" w:rsidRDefault="00875BD6" w:rsidP="00A25DB9">
      <w:pPr>
        <w:autoSpaceDE w:val="0"/>
        <w:autoSpaceDN w:val="0"/>
        <w:adjustRightInd w:val="0"/>
        <w:spacing w:after="0"/>
        <w:rPr>
          <w:rFonts w:ascii="Arial" w:hAnsi="Arial" w:cs="Arial"/>
          <w:color w:val="000000"/>
          <w:lang w:val="en-US"/>
        </w:rPr>
      </w:pPr>
    </w:p>
    <w:p w14:paraId="1B669B6F" w14:textId="77777777" w:rsidR="00875BD6" w:rsidRPr="00875BD6" w:rsidRDefault="00875BD6" w:rsidP="00875BD6">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t>E</w:t>
      </w:r>
      <w:r>
        <w:rPr>
          <w:rFonts w:ascii="Arial" w:hAnsi="Arial" w:cs="Arial"/>
          <w:b/>
          <w:color w:val="000000"/>
          <w:lang w:val="en-US"/>
        </w:rPr>
        <w:t>nclosure</w:t>
      </w:r>
      <w:r w:rsidR="004E2071">
        <w:rPr>
          <w:rFonts w:ascii="Arial" w:hAnsi="Arial" w:cs="Arial"/>
          <w:b/>
          <w:color w:val="000000"/>
          <w:lang w:val="en-US"/>
        </w:rPr>
        <w:t xml:space="preserve"> 7</w:t>
      </w:r>
    </w:p>
    <w:p w14:paraId="4A65B0A3" w14:textId="77777777" w:rsidR="00875BD6" w:rsidRPr="00237DE4" w:rsidRDefault="00875BD6" w:rsidP="00875BD6">
      <w:pPr>
        <w:pStyle w:val="Bodytext91"/>
        <w:shd w:val="clear" w:color="auto" w:fill="auto"/>
        <w:spacing w:after="153"/>
        <w:ind w:left="60" w:right="-18" w:firstLine="0"/>
        <w:jc w:val="center"/>
        <w:rPr>
          <w:rStyle w:val="Bodytext911pt"/>
          <w:rFonts w:ascii="Arial" w:hAnsi="Arial" w:cs="Arial"/>
          <w:b/>
          <w:sz w:val="24"/>
          <w:szCs w:val="24"/>
        </w:rPr>
      </w:pPr>
      <w:r w:rsidRPr="00237DE4">
        <w:rPr>
          <w:rStyle w:val="Bodytext911pt"/>
          <w:rFonts w:ascii="Arial" w:hAnsi="Arial" w:cs="Arial"/>
          <w:b/>
          <w:sz w:val="24"/>
          <w:szCs w:val="24"/>
        </w:rPr>
        <w:t>CERTIFICATE OF INDEPENDENT DETERMINATION</w:t>
      </w:r>
    </w:p>
    <w:p w14:paraId="3A3649B6" w14:textId="77777777" w:rsidR="00875BD6" w:rsidRPr="005262BC" w:rsidRDefault="00875BD6" w:rsidP="002C73DC">
      <w:pPr>
        <w:pStyle w:val="Bodytext21"/>
        <w:numPr>
          <w:ilvl w:val="0"/>
          <w:numId w:val="32"/>
        </w:numPr>
        <w:shd w:val="clear" w:color="auto" w:fill="auto"/>
        <w:tabs>
          <w:tab w:val="left" w:pos="360"/>
          <w:tab w:val="left" w:pos="1080"/>
        </w:tabs>
        <w:spacing w:before="0" w:after="254" w:line="276" w:lineRule="auto"/>
        <w:ind w:left="840" w:hanging="840"/>
        <w:jc w:val="both"/>
        <w:rPr>
          <w:rFonts w:ascii="Arial" w:hAnsi="Arial" w:cs="Arial"/>
          <w:sz w:val="22"/>
          <w:szCs w:val="22"/>
        </w:rPr>
      </w:pPr>
      <w:r w:rsidRPr="005262BC">
        <w:rPr>
          <w:rFonts w:ascii="Arial" w:hAnsi="Arial" w:cs="Arial"/>
          <w:sz w:val="22"/>
          <w:szCs w:val="22"/>
        </w:rPr>
        <w:t>Each bidder shall certify that in connection with this procurement:</w:t>
      </w:r>
    </w:p>
    <w:p w14:paraId="4FB6A58E"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 xml:space="preserve">This Bid has been arrived at independently, without consultation, communication or agreement, for the purpose of restricting competition, with any other bidder or with any </w:t>
      </w:r>
      <w:proofErr w:type="gramStart"/>
      <w:r w:rsidRPr="005262BC">
        <w:rPr>
          <w:rFonts w:ascii="Arial" w:hAnsi="Arial" w:cs="Arial"/>
          <w:sz w:val="22"/>
          <w:szCs w:val="22"/>
        </w:rPr>
        <w:t>competitor;</w:t>
      </w:r>
      <w:proofErr w:type="gramEnd"/>
    </w:p>
    <w:p w14:paraId="2CFA1BA5"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The contents of this Bid have not been knowingly disclosed by the bidder and will not knowingly be disclosed by the bidder prior to award, directly or indirectly to any other bidder or to any competitor</w:t>
      </w:r>
      <w:r w:rsidR="004C62D4">
        <w:rPr>
          <w:rFonts w:ascii="Arial" w:hAnsi="Arial" w:cs="Arial"/>
          <w:sz w:val="22"/>
          <w:szCs w:val="22"/>
        </w:rPr>
        <w:t>;</w:t>
      </w:r>
      <w:r w:rsidRPr="005262BC">
        <w:rPr>
          <w:rFonts w:ascii="Arial" w:hAnsi="Arial" w:cs="Arial"/>
          <w:sz w:val="22"/>
          <w:szCs w:val="22"/>
        </w:rPr>
        <w:t xml:space="preserve"> and</w:t>
      </w:r>
    </w:p>
    <w:p w14:paraId="1203415E"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244" w:line="276" w:lineRule="auto"/>
        <w:ind w:left="720" w:right="120" w:hanging="360"/>
        <w:jc w:val="both"/>
        <w:rPr>
          <w:rFonts w:ascii="Arial" w:hAnsi="Arial" w:cs="Arial"/>
          <w:sz w:val="22"/>
          <w:szCs w:val="22"/>
        </w:rPr>
      </w:pPr>
      <w:r w:rsidRPr="005262BC">
        <w:rPr>
          <w:rFonts w:ascii="Arial" w:hAnsi="Arial" w:cs="Arial"/>
          <w:sz w:val="22"/>
          <w:szCs w:val="22"/>
        </w:rPr>
        <w:t xml:space="preserve">No attempt has been </w:t>
      </w:r>
      <w:proofErr w:type="gramStart"/>
      <w:r w:rsidRPr="005262BC">
        <w:rPr>
          <w:rFonts w:ascii="Arial" w:hAnsi="Arial" w:cs="Arial"/>
          <w:sz w:val="22"/>
          <w:szCs w:val="22"/>
        </w:rPr>
        <w:t>made, or</w:t>
      </w:r>
      <w:proofErr w:type="gramEnd"/>
      <w:r w:rsidRPr="005262BC">
        <w:rPr>
          <w:rFonts w:ascii="Arial" w:hAnsi="Arial" w:cs="Arial"/>
          <w:sz w:val="22"/>
          <w:szCs w:val="22"/>
        </w:rPr>
        <w:t xml:space="preserve"> will be made by the bidder to induce any other person or firm to submit, or not to submit, a Bid for the purpose of restricting competition.</w:t>
      </w:r>
    </w:p>
    <w:p w14:paraId="21EF5E02" w14:textId="77777777" w:rsidR="00875BD6" w:rsidRPr="005262BC" w:rsidRDefault="00875BD6" w:rsidP="002C73DC">
      <w:pPr>
        <w:pStyle w:val="Bodytext21"/>
        <w:numPr>
          <w:ilvl w:val="0"/>
          <w:numId w:val="32"/>
        </w:numPr>
        <w:shd w:val="clear" w:color="auto" w:fill="auto"/>
        <w:tabs>
          <w:tab w:val="left" w:pos="360"/>
          <w:tab w:val="left" w:pos="1080"/>
        </w:tabs>
        <w:spacing w:before="0" w:after="236" w:line="276" w:lineRule="auto"/>
        <w:ind w:left="360" w:right="120" w:hanging="360"/>
        <w:jc w:val="both"/>
        <w:rPr>
          <w:rFonts w:ascii="Arial" w:hAnsi="Arial" w:cs="Arial"/>
          <w:sz w:val="22"/>
          <w:szCs w:val="22"/>
        </w:rPr>
      </w:pPr>
      <w:r w:rsidRPr="005262BC">
        <w:rPr>
          <w:rFonts w:ascii="Arial" w:hAnsi="Arial" w:cs="Arial"/>
          <w:sz w:val="22"/>
          <w:szCs w:val="22"/>
        </w:rPr>
        <w:t>Each person signing this Bid shall also certify that he</w:t>
      </w:r>
      <w:r>
        <w:rPr>
          <w:rFonts w:ascii="Arial" w:hAnsi="Arial" w:cs="Arial"/>
          <w:sz w:val="22"/>
          <w:szCs w:val="22"/>
        </w:rPr>
        <w:t>/she</w:t>
      </w:r>
      <w:r w:rsidRPr="005262BC">
        <w:rPr>
          <w:rFonts w:ascii="Arial" w:hAnsi="Arial" w:cs="Arial"/>
          <w:sz w:val="22"/>
          <w:szCs w:val="22"/>
        </w:rPr>
        <w:t xml:space="preserve"> is the person in the bidder's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responsible within that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for the decision as to the Bid and that he has not participated and will not particip</w:t>
      </w:r>
      <w:r>
        <w:rPr>
          <w:rFonts w:ascii="Arial" w:hAnsi="Arial" w:cs="Arial"/>
          <w:sz w:val="22"/>
          <w:szCs w:val="22"/>
        </w:rPr>
        <w:t>ate in any action contrary to 1.a.</w:t>
      </w:r>
      <w:r w:rsidRPr="005262BC">
        <w:rPr>
          <w:rFonts w:ascii="Arial" w:hAnsi="Arial" w:cs="Arial"/>
          <w:sz w:val="22"/>
          <w:szCs w:val="22"/>
        </w:rPr>
        <w:t xml:space="preserve"> through 1</w:t>
      </w:r>
      <w:r>
        <w:rPr>
          <w:rFonts w:ascii="Arial" w:hAnsi="Arial" w:cs="Arial"/>
          <w:sz w:val="22"/>
          <w:szCs w:val="22"/>
        </w:rPr>
        <w:t>.c.</w:t>
      </w:r>
      <w:r w:rsidRPr="005262BC">
        <w:rPr>
          <w:rFonts w:ascii="Arial" w:hAnsi="Arial" w:cs="Arial"/>
          <w:sz w:val="22"/>
          <w:szCs w:val="22"/>
        </w:rPr>
        <w:t xml:space="preserve"> above, or</w:t>
      </w:r>
      <w:r>
        <w:rPr>
          <w:rFonts w:ascii="Arial" w:hAnsi="Arial" w:cs="Arial"/>
          <w:sz w:val="22"/>
          <w:szCs w:val="22"/>
        </w:rPr>
        <w:t>:</w:t>
      </w:r>
    </w:p>
    <w:p w14:paraId="76F648AB"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 xml:space="preserve">They are not the person in the bidder's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responsible within that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for the Bid but that they have been </w:t>
      </w:r>
      <w:proofErr w:type="spellStart"/>
      <w:r w:rsidRPr="005262BC">
        <w:rPr>
          <w:rFonts w:ascii="Arial" w:hAnsi="Arial" w:cs="Arial"/>
          <w:sz w:val="22"/>
          <w:szCs w:val="22"/>
        </w:rPr>
        <w:t>authorised</w:t>
      </w:r>
      <w:proofErr w:type="spellEnd"/>
      <w:r w:rsidRPr="005262BC">
        <w:rPr>
          <w:rFonts w:ascii="Arial" w:hAnsi="Arial" w:cs="Arial"/>
          <w:sz w:val="22"/>
          <w:szCs w:val="22"/>
        </w:rPr>
        <w:t xml:space="preserve"> in writing to act as agent for the persons responsible for such a decision in certifying that such persons have not participated, and will not participate in any action contrary to 1</w:t>
      </w:r>
      <w:r>
        <w:rPr>
          <w:rFonts w:ascii="Arial" w:hAnsi="Arial" w:cs="Arial"/>
          <w:sz w:val="22"/>
          <w:szCs w:val="22"/>
        </w:rPr>
        <w:t>.a.</w:t>
      </w:r>
      <w:r w:rsidRPr="005262BC">
        <w:rPr>
          <w:rFonts w:ascii="Arial" w:hAnsi="Arial" w:cs="Arial"/>
          <w:sz w:val="22"/>
          <w:szCs w:val="22"/>
        </w:rPr>
        <w:t xml:space="preserve"> through </w:t>
      </w:r>
      <w:r>
        <w:rPr>
          <w:rFonts w:ascii="Arial" w:hAnsi="Arial" w:cs="Arial"/>
          <w:sz w:val="22"/>
          <w:szCs w:val="22"/>
        </w:rPr>
        <w:t>1.c.</w:t>
      </w:r>
      <w:r w:rsidRPr="005262BC">
        <w:rPr>
          <w:rFonts w:ascii="Arial" w:hAnsi="Arial" w:cs="Arial"/>
          <w:sz w:val="22"/>
          <w:szCs w:val="22"/>
        </w:rPr>
        <w:t xml:space="preserve"> above, and as their agent does hereby so certify, and</w:t>
      </w:r>
    </w:p>
    <w:p w14:paraId="614EAF12" w14:textId="77777777" w:rsidR="00875BD6"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They have not participated and will not particip</w:t>
      </w:r>
      <w:r>
        <w:rPr>
          <w:rFonts w:ascii="Arial" w:hAnsi="Arial" w:cs="Arial"/>
          <w:sz w:val="22"/>
          <w:szCs w:val="22"/>
        </w:rPr>
        <w:t>ate in any action contrary to 1.a. through 1.c.</w:t>
      </w:r>
      <w:r w:rsidRPr="005262BC">
        <w:rPr>
          <w:rFonts w:ascii="Arial" w:hAnsi="Arial" w:cs="Arial"/>
          <w:sz w:val="22"/>
          <w:szCs w:val="22"/>
        </w:rPr>
        <w:t xml:space="preserve"> above.</w:t>
      </w:r>
    </w:p>
    <w:p w14:paraId="229F358F" w14:textId="77777777" w:rsidR="00875BD6" w:rsidRDefault="00875BD6" w:rsidP="00875BD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875BD6" w:rsidRPr="00B61E4D" w14:paraId="70E29A1C" w14:textId="77777777" w:rsidTr="00E578C4">
        <w:trPr>
          <w:trHeight w:val="940"/>
          <w:jc w:val="center"/>
        </w:trPr>
        <w:tc>
          <w:tcPr>
            <w:tcW w:w="2520" w:type="dxa"/>
            <w:shd w:val="clear" w:color="auto" w:fill="F2F2F2"/>
            <w:vAlign w:val="center"/>
          </w:tcPr>
          <w:p w14:paraId="50D677A1"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4EB83CAB"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0CFC5C84"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4875F91D"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875BD6" w14:paraId="7FFAFBBB" w14:textId="77777777" w:rsidTr="00E578C4">
        <w:trPr>
          <w:trHeight w:val="1426"/>
          <w:jc w:val="center"/>
        </w:trPr>
        <w:tc>
          <w:tcPr>
            <w:tcW w:w="2520" w:type="dxa"/>
            <w:vAlign w:val="center"/>
          </w:tcPr>
          <w:p w14:paraId="403F1670"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F4CA0AD"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49BCEC75"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6FC815A6"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69F376A4"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C1B5CCD"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00C3FB8B"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7995B984"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5A982733" w14:textId="77777777" w:rsidR="00875BD6" w:rsidRPr="00214433" w:rsidRDefault="00875BD6" w:rsidP="00875BD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1A24A985" w14:textId="77777777" w:rsidR="00875BD6" w:rsidRDefault="00875BD6" w:rsidP="00A25DB9">
      <w:pPr>
        <w:autoSpaceDE w:val="0"/>
        <w:autoSpaceDN w:val="0"/>
        <w:adjustRightInd w:val="0"/>
        <w:spacing w:after="0"/>
        <w:rPr>
          <w:rFonts w:ascii="Arial" w:hAnsi="Arial" w:cs="Arial"/>
          <w:color w:val="000000"/>
          <w:lang w:val="en-US"/>
        </w:rPr>
      </w:pPr>
    </w:p>
    <w:p w14:paraId="0B880C91" w14:textId="77777777" w:rsidR="009D03CB" w:rsidRDefault="009D03CB" w:rsidP="00A25DB9">
      <w:pPr>
        <w:autoSpaceDE w:val="0"/>
        <w:autoSpaceDN w:val="0"/>
        <w:adjustRightInd w:val="0"/>
        <w:spacing w:after="0"/>
        <w:rPr>
          <w:rFonts w:ascii="Arial" w:hAnsi="Arial" w:cs="Arial"/>
          <w:color w:val="000000"/>
          <w:lang w:val="en-US"/>
        </w:rPr>
      </w:pPr>
    </w:p>
    <w:p w14:paraId="7D56C175" w14:textId="77777777" w:rsidR="009D03CB" w:rsidRDefault="009D03CB" w:rsidP="00A25DB9">
      <w:pPr>
        <w:autoSpaceDE w:val="0"/>
        <w:autoSpaceDN w:val="0"/>
        <w:adjustRightInd w:val="0"/>
        <w:spacing w:after="0"/>
        <w:rPr>
          <w:rFonts w:ascii="Arial" w:hAnsi="Arial" w:cs="Arial"/>
          <w:color w:val="000000"/>
          <w:lang w:val="en-US"/>
        </w:rPr>
      </w:pPr>
    </w:p>
    <w:p w14:paraId="04489AD8" w14:textId="77777777" w:rsidR="009D03CB" w:rsidRDefault="009D03CB" w:rsidP="00A25DB9">
      <w:pPr>
        <w:autoSpaceDE w:val="0"/>
        <w:autoSpaceDN w:val="0"/>
        <w:adjustRightInd w:val="0"/>
        <w:spacing w:after="0"/>
        <w:rPr>
          <w:rFonts w:ascii="Arial" w:hAnsi="Arial" w:cs="Arial"/>
          <w:color w:val="000000"/>
          <w:lang w:val="en-US"/>
        </w:rPr>
      </w:pPr>
    </w:p>
    <w:p w14:paraId="70691553" w14:textId="77777777" w:rsidR="009D03CB" w:rsidRDefault="009D03CB" w:rsidP="00A25DB9">
      <w:pPr>
        <w:autoSpaceDE w:val="0"/>
        <w:autoSpaceDN w:val="0"/>
        <w:adjustRightInd w:val="0"/>
        <w:spacing w:after="0"/>
        <w:rPr>
          <w:rFonts w:ascii="Arial" w:hAnsi="Arial" w:cs="Arial"/>
          <w:color w:val="000000"/>
          <w:lang w:val="en-US"/>
        </w:rPr>
      </w:pPr>
    </w:p>
    <w:p w14:paraId="0A640E96" w14:textId="77777777" w:rsidR="009D03CB" w:rsidRDefault="009D03CB" w:rsidP="00A25DB9">
      <w:pPr>
        <w:autoSpaceDE w:val="0"/>
        <w:autoSpaceDN w:val="0"/>
        <w:adjustRightInd w:val="0"/>
        <w:spacing w:after="0"/>
        <w:rPr>
          <w:rFonts w:ascii="Arial" w:hAnsi="Arial" w:cs="Arial"/>
          <w:color w:val="000000"/>
          <w:lang w:val="en-US"/>
        </w:rPr>
      </w:pPr>
    </w:p>
    <w:p w14:paraId="3B9046AA" w14:textId="77777777" w:rsidR="009D03CB" w:rsidRDefault="009D03CB" w:rsidP="00A25DB9">
      <w:pPr>
        <w:autoSpaceDE w:val="0"/>
        <w:autoSpaceDN w:val="0"/>
        <w:adjustRightInd w:val="0"/>
        <w:spacing w:after="0"/>
        <w:rPr>
          <w:rFonts w:ascii="Arial" w:hAnsi="Arial" w:cs="Arial"/>
          <w:color w:val="000000"/>
          <w:lang w:val="en-US"/>
        </w:rPr>
      </w:pPr>
    </w:p>
    <w:p w14:paraId="28F3CE1D" w14:textId="77777777" w:rsidR="009D03CB" w:rsidRDefault="009D03CB" w:rsidP="00A25DB9">
      <w:pPr>
        <w:autoSpaceDE w:val="0"/>
        <w:autoSpaceDN w:val="0"/>
        <w:adjustRightInd w:val="0"/>
        <w:spacing w:after="0"/>
        <w:rPr>
          <w:rFonts w:ascii="Arial" w:hAnsi="Arial" w:cs="Arial"/>
          <w:color w:val="000000"/>
          <w:lang w:val="en-US"/>
        </w:rPr>
      </w:pPr>
    </w:p>
    <w:p w14:paraId="07EF8E25" w14:textId="77777777" w:rsidR="003707B4" w:rsidRDefault="003707B4" w:rsidP="00A25DB9">
      <w:pPr>
        <w:autoSpaceDE w:val="0"/>
        <w:autoSpaceDN w:val="0"/>
        <w:adjustRightInd w:val="0"/>
        <w:spacing w:after="0"/>
        <w:rPr>
          <w:rFonts w:ascii="Arial" w:hAnsi="Arial" w:cs="Arial"/>
          <w:color w:val="000000"/>
          <w:lang w:val="en-US"/>
        </w:rPr>
      </w:pPr>
    </w:p>
    <w:p w14:paraId="2B408552" w14:textId="77777777" w:rsidR="00B55E9E" w:rsidRDefault="00B55E9E" w:rsidP="00A25DB9">
      <w:pPr>
        <w:autoSpaceDE w:val="0"/>
        <w:autoSpaceDN w:val="0"/>
        <w:adjustRightInd w:val="0"/>
        <w:spacing w:after="0"/>
        <w:rPr>
          <w:rFonts w:ascii="Arial" w:hAnsi="Arial" w:cs="Arial"/>
          <w:color w:val="000000"/>
          <w:lang w:val="en-US"/>
        </w:rPr>
      </w:pPr>
    </w:p>
    <w:p w14:paraId="000D44C7" w14:textId="77777777" w:rsidR="00B55E9E" w:rsidRDefault="00B55E9E" w:rsidP="00A25DB9">
      <w:pPr>
        <w:autoSpaceDE w:val="0"/>
        <w:autoSpaceDN w:val="0"/>
        <w:adjustRightInd w:val="0"/>
        <w:spacing w:after="0"/>
        <w:rPr>
          <w:rFonts w:ascii="Arial" w:hAnsi="Arial" w:cs="Arial"/>
          <w:color w:val="000000"/>
          <w:lang w:val="en-US"/>
        </w:rPr>
      </w:pPr>
    </w:p>
    <w:p w14:paraId="2C36E6A8" w14:textId="77777777" w:rsidR="0067526D" w:rsidRDefault="000A750E" w:rsidP="004F28D2">
      <w:pPr>
        <w:autoSpaceDE w:val="0"/>
        <w:autoSpaceDN w:val="0"/>
        <w:adjustRightInd w:val="0"/>
        <w:spacing w:after="0"/>
        <w:jc w:val="right"/>
        <w:rPr>
          <w:rFonts w:ascii="Arial" w:hAnsi="Arial" w:cs="Arial"/>
          <w:b/>
          <w:color w:val="000000"/>
          <w:lang w:val="en-US"/>
        </w:rPr>
      </w:pPr>
      <w:r>
        <w:rPr>
          <w:rFonts w:ascii="Arial" w:hAnsi="Arial" w:cs="Arial"/>
          <w:b/>
          <w:color w:val="000000"/>
          <w:lang w:val="en-US"/>
        </w:rPr>
        <w:t>E</w:t>
      </w:r>
      <w:r w:rsidR="004E2071">
        <w:rPr>
          <w:rFonts w:ascii="Arial" w:hAnsi="Arial" w:cs="Arial"/>
          <w:b/>
          <w:color w:val="000000"/>
          <w:lang w:val="en-US"/>
        </w:rPr>
        <w:t>nclosure 8</w:t>
      </w:r>
    </w:p>
    <w:p w14:paraId="513B96BE" w14:textId="77777777" w:rsidR="004F28D2" w:rsidRDefault="004F28D2" w:rsidP="004F28D2">
      <w:pPr>
        <w:autoSpaceDE w:val="0"/>
        <w:autoSpaceDN w:val="0"/>
        <w:adjustRightInd w:val="0"/>
        <w:spacing w:after="0"/>
        <w:jc w:val="right"/>
        <w:rPr>
          <w:rFonts w:ascii="Arial" w:hAnsi="Arial" w:cs="Arial"/>
          <w:b/>
          <w:color w:val="000000"/>
          <w:lang w:val="en-US"/>
        </w:rPr>
      </w:pPr>
    </w:p>
    <w:p w14:paraId="7612DD73" w14:textId="77777777" w:rsidR="004F28D2" w:rsidRDefault="004F28D2" w:rsidP="004F28D2">
      <w:pPr>
        <w:autoSpaceDE w:val="0"/>
        <w:autoSpaceDN w:val="0"/>
        <w:adjustRightInd w:val="0"/>
        <w:spacing w:after="0"/>
        <w:jc w:val="right"/>
        <w:rPr>
          <w:rFonts w:ascii="Arial" w:hAnsi="Arial" w:cs="Arial"/>
          <w:b/>
          <w:color w:val="000000"/>
          <w:lang w:val="en-US"/>
        </w:rPr>
      </w:pPr>
    </w:p>
    <w:p w14:paraId="4CC66A3B" w14:textId="77777777" w:rsidR="004F28D2" w:rsidRPr="004F28D2" w:rsidRDefault="004F28D2" w:rsidP="004F28D2">
      <w:pPr>
        <w:pStyle w:val="Bodytext91"/>
        <w:shd w:val="clear" w:color="auto" w:fill="auto"/>
        <w:spacing w:after="153"/>
        <w:ind w:left="60" w:right="-18" w:firstLine="0"/>
        <w:jc w:val="center"/>
        <w:rPr>
          <w:rStyle w:val="Bodytext911pt"/>
          <w:rFonts w:ascii="Arial" w:hAnsi="Arial" w:cs="Arial"/>
          <w:b/>
          <w:bCs/>
          <w:sz w:val="24"/>
          <w:szCs w:val="24"/>
        </w:rPr>
      </w:pPr>
      <w:r w:rsidRPr="004F28D2">
        <w:rPr>
          <w:rStyle w:val="Bodytext911pt"/>
          <w:rFonts w:ascii="Arial" w:hAnsi="Arial" w:cs="Arial"/>
          <w:b/>
          <w:sz w:val="24"/>
          <w:szCs w:val="24"/>
        </w:rPr>
        <w:t>CERTIFICATE OF EXCLUSION OF TAXES AND CHARGES</w:t>
      </w:r>
    </w:p>
    <w:p w14:paraId="72E6312C" w14:textId="77777777" w:rsidR="004F28D2" w:rsidRDefault="004F28D2" w:rsidP="004F28D2">
      <w:pPr>
        <w:pStyle w:val="Bodytext21"/>
        <w:shd w:val="clear" w:color="auto" w:fill="auto"/>
        <w:spacing w:before="0" w:after="1026" w:line="276" w:lineRule="auto"/>
        <w:ind w:left="100" w:right="23" w:firstLine="0"/>
        <w:jc w:val="both"/>
        <w:rPr>
          <w:rFonts w:ascii="Arial" w:hAnsi="Arial" w:cs="Arial"/>
          <w:sz w:val="22"/>
          <w:szCs w:val="22"/>
        </w:rPr>
      </w:pPr>
      <w:r w:rsidRPr="00753D36">
        <w:rPr>
          <w:rFonts w:ascii="Arial" w:hAnsi="Arial" w:cs="Arial"/>
          <w:sz w:val="22"/>
          <w:szCs w:val="22"/>
        </w:rPr>
        <w:t xml:space="preserve">I hereby certify that the prices offered in the price proposal of this Bid exclude all taxes, duties and customs charges from which </w:t>
      </w:r>
      <w:r>
        <w:rPr>
          <w:rFonts w:ascii="Arial" w:hAnsi="Arial" w:cs="Arial"/>
          <w:sz w:val="22"/>
          <w:szCs w:val="22"/>
        </w:rPr>
        <w:t>JFTC</w:t>
      </w:r>
      <w:r w:rsidRPr="00753D36">
        <w:rPr>
          <w:rFonts w:ascii="Arial" w:hAnsi="Arial" w:cs="Arial"/>
          <w:sz w:val="22"/>
          <w:szCs w:val="22"/>
        </w:rPr>
        <w:t xml:space="preserve"> has been exempted by international agreement</w:t>
      </w:r>
      <w:r>
        <w:rPr>
          <w:rFonts w:ascii="Arial" w:hAnsi="Arial" w:cs="Arial"/>
          <w:sz w:val="22"/>
          <w:szCs w:val="22"/>
        </w:rPr>
        <w:t>s</w:t>
      </w:r>
      <w:r w:rsidRPr="00753D36">
        <w:rPr>
          <w:rFonts w:ascii="Arial" w:hAnsi="Arial" w:cs="Arial"/>
          <w:sz w:val="22"/>
          <w:szCs w:val="22"/>
        </w:rPr>
        <w:t>.</w:t>
      </w:r>
    </w:p>
    <w:p w14:paraId="03F959BA"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4F28D2" w:rsidRPr="00B61E4D" w14:paraId="7051947E" w14:textId="77777777" w:rsidTr="00E578C4">
        <w:trPr>
          <w:trHeight w:val="940"/>
          <w:jc w:val="center"/>
        </w:trPr>
        <w:tc>
          <w:tcPr>
            <w:tcW w:w="2520" w:type="dxa"/>
            <w:shd w:val="clear" w:color="auto" w:fill="F2F2F2"/>
            <w:vAlign w:val="center"/>
          </w:tcPr>
          <w:p w14:paraId="0FF3E80D"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1B19E609"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4B9A9A4C"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051E23D7"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4F28D2" w14:paraId="46A5C9CA" w14:textId="77777777" w:rsidTr="00E578C4">
        <w:trPr>
          <w:trHeight w:val="1426"/>
          <w:jc w:val="center"/>
        </w:trPr>
        <w:tc>
          <w:tcPr>
            <w:tcW w:w="2520" w:type="dxa"/>
            <w:vAlign w:val="center"/>
          </w:tcPr>
          <w:p w14:paraId="04BA981E"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56A7192"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5F93AA21"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EF2A7C1"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7E1A62F0"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5528A7F"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5A9806F9"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5505A52"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613B2798"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356ACA8F" w14:textId="77777777" w:rsidR="004F28D2" w:rsidRDefault="004F28D2" w:rsidP="004F28D2">
      <w:pPr>
        <w:autoSpaceDE w:val="0"/>
        <w:autoSpaceDN w:val="0"/>
        <w:adjustRightInd w:val="0"/>
        <w:spacing w:after="0"/>
        <w:jc w:val="right"/>
        <w:rPr>
          <w:rFonts w:ascii="Arial" w:hAnsi="Arial" w:cs="Arial"/>
          <w:color w:val="000000"/>
          <w:lang w:val="en-US"/>
        </w:rPr>
      </w:pPr>
    </w:p>
    <w:p w14:paraId="5CE9AFB5" w14:textId="77777777" w:rsidR="004F28D2" w:rsidRDefault="004F28D2" w:rsidP="004F28D2">
      <w:pPr>
        <w:autoSpaceDE w:val="0"/>
        <w:autoSpaceDN w:val="0"/>
        <w:adjustRightInd w:val="0"/>
        <w:spacing w:after="0"/>
        <w:jc w:val="right"/>
        <w:rPr>
          <w:rFonts w:ascii="Arial" w:hAnsi="Arial" w:cs="Arial"/>
          <w:color w:val="000000"/>
          <w:lang w:val="en-US"/>
        </w:rPr>
      </w:pPr>
    </w:p>
    <w:p w14:paraId="0C0691D7" w14:textId="77777777" w:rsidR="004F28D2" w:rsidRDefault="004F28D2" w:rsidP="004F28D2">
      <w:pPr>
        <w:autoSpaceDE w:val="0"/>
        <w:autoSpaceDN w:val="0"/>
        <w:adjustRightInd w:val="0"/>
        <w:spacing w:after="0"/>
        <w:jc w:val="right"/>
        <w:rPr>
          <w:rFonts w:ascii="Arial" w:hAnsi="Arial" w:cs="Arial"/>
          <w:color w:val="000000"/>
          <w:lang w:val="en-US"/>
        </w:rPr>
      </w:pPr>
    </w:p>
    <w:p w14:paraId="7315ABD6" w14:textId="77777777" w:rsidR="004F28D2" w:rsidRDefault="004F28D2" w:rsidP="004F28D2">
      <w:pPr>
        <w:autoSpaceDE w:val="0"/>
        <w:autoSpaceDN w:val="0"/>
        <w:adjustRightInd w:val="0"/>
        <w:spacing w:after="0"/>
        <w:jc w:val="right"/>
        <w:rPr>
          <w:rFonts w:ascii="Arial" w:hAnsi="Arial" w:cs="Arial"/>
          <w:color w:val="000000"/>
          <w:lang w:val="en-US"/>
        </w:rPr>
      </w:pPr>
    </w:p>
    <w:p w14:paraId="216E1C91" w14:textId="77777777" w:rsidR="004F28D2" w:rsidRDefault="004F28D2" w:rsidP="004F28D2">
      <w:pPr>
        <w:autoSpaceDE w:val="0"/>
        <w:autoSpaceDN w:val="0"/>
        <w:adjustRightInd w:val="0"/>
        <w:spacing w:after="0"/>
        <w:jc w:val="right"/>
        <w:rPr>
          <w:rFonts w:ascii="Arial" w:hAnsi="Arial" w:cs="Arial"/>
          <w:color w:val="000000"/>
          <w:lang w:val="en-US"/>
        </w:rPr>
      </w:pPr>
    </w:p>
    <w:p w14:paraId="184AA8D7" w14:textId="77777777" w:rsidR="004F28D2" w:rsidRDefault="004F28D2" w:rsidP="004F28D2">
      <w:pPr>
        <w:autoSpaceDE w:val="0"/>
        <w:autoSpaceDN w:val="0"/>
        <w:adjustRightInd w:val="0"/>
        <w:spacing w:after="0"/>
        <w:jc w:val="right"/>
        <w:rPr>
          <w:rFonts w:ascii="Arial" w:hAnsi="Arial" w:cs="Arial"/>
          <w:color w:val="000000"/>
          <w:lang w:val="en-US"/>
        </w:rPr>
      </w:pPr>
    </w:p>
    <w:p w14:paraId="033C027F" w14:textId="77777777" w:rsidR="004F28D2" w:rsidRDefault="004F28D2" w:rsidP="004F28D2">
      <w:pPr>
        <w:autoSpaceDE w:val="0"/>
        <w:autoSpaceDN w:val="0"/>
        <w:adjustRightInd w:val="0"/>
        <w:spacing w:after="0"/>
        <w:jc w:val="right"/>
        <w:rPr>
          <w:rFonts w:ascii="Arial" w:hAnsi="Arial" w:cs="Arial"/>
          <w:color w:val="000000"/>
          <w:lang w:val="en-US"/>
        </w:rPr>
      </w:pPr>
    </w:p>
    <w:p w14:paraId="30387311" w14:textId="77777777" w:rsidR="004F28D2" w:rsidRDefault="004F28D2" w:rsidP="004F28D2">
      <w:pPr>
        <w:autoSpaceDE w:val="0"/>
        <w:autoSpaceDN w:val="0"/>
        <w:adjustRightInd w:val="0"/>
        <w:spacing w:after="0"/>
        <w:jc w:val="right"/>
        <w:rPr>
          <w:rFonts w:ascii="Arial" w:hAnsi="Arial" w:cs="Arial"/>
          <w:color w:val="000000"/>
          <w:lang w:val="en-US"/>
        </w:rPr>
      </w:pPr>
    </w:p>
    <w:p w14:paraId="00A31E1C" w14:textId="77777777" w:rsidR="004F28D2" w:rsidRDefault="004F28D2" w:rsidP="004F28D2">
      <w:pPr>
        <w:autoSpaceDE w:val="0"/>
        <w:autoSpaceDN w:val="0"/>
        <w:adjustRightInd w:val="0"/>
        <w:spacing w:after="0"/>
        <w:jc w:val="right"/>
        <w:rPr>
          <w:rFonts w:ascii="Arial" w:hAnsi="Arial" w:cs="Arial"/>
          <w:color w:val="000000"/>
          <w:lang w:val="en-US"/>
        </w:rPr>
      </w:pPr>
    </w:p>
    <w:p w14:paraId="0CC6D4DE" w14:textId="77777777" w:rsidR="004F28D2" w:rsidRDefault="004F28D2" w:rsidP="004F28D2">
      <w:pPr>
        <w:autoSpaceDE w:val="0"/>
        <w:autoSpaceDN w:val="0"/>
        <w:adjustRightInd w:val="0"/>
        <w:spacing w:after="0"/>
        <w:jc w:val="right"/>
        <w:rPr>
          <w:rFonts w:ascii="Arial" w:hAnsi="Arial" w:cs="Arial"/>
          <w:color w:val="000000"/>
          <w:lang w:val="en-US"/>
        </w:rPr>
      </w:pPr>
    </w:p>
    <w:p w14:paraId="42E10112" w14:textId="77777777" w:rsidR="004F28D2" w:rsidRDefault="004F28D2" w:rsidP="004F28D2">
      <w:pPr>
        <w:autoSpaceDE w:val="0"/>
        <w:autoSpaceDN w:val="0"/>
        <w:adjustRightInd w:val="0"/>
        <w:spacing w:after="0"/>
        <w:jc w:val="right"/>
        <w:rPr>
          <w:rFonts w:ascii="Arial" w:hAnsi="Arial" w:cs="Arial"/>
          <w:color w:val="000000"/>
          <w:lang w:val="en-US"/>
        </w:rPr>
      </w:pPr>
    </w:p>
    <w:p w14:paraId="4CF2EC43" w14:textId="77777777" w:rsidR="004F28D2" w:rsidRDefault="004F28D2" w:rsidP="004F28D2">
      <w:pPr>
        <w:autoSpaceDE w:val="0"/>
        <w:autoSpaceDN w:val="0"/>
        <w:adjustRightInd w:val="0"/>
        <w:spacing w:after="0"/>
        <w:jc w:val="right"/>
        <w:rPr>
          <w:rFonts w:ascii="Arial" w:hAnsi="Arial" w:cs="Arial"/>
          <w:color w:val="000000"/>
          <w:lang w:val="en-US"/>
        </w:rPr>
      </w:pPr>
    </w:p>
    <w:p w14:paraId="1E5EAAE5" w14:textId="77777777" w:rsidR="004F28D2" w:rsidRDefault="004F28D2" w:rsidP="004F28D2">
      <w:pPr>
        <w:autoSpaceDE w:val="0"/>
        <w:autoSpaceDN w:val="0"/>
        <w:adjustRightInd w:val="0"/>
        <w:spacing w:after="0"/>
        <w:jc w:val="right"/>
        <w:rPr>
          <w:rFonts w:ascii="Arial" w:hAnsi="Arial" w:cs="Arial"/>
          <w:color w:val="000000"/>
          <w:lang w:val="en-US"/>
        </w:rPr>
      </w:pPr>
    </w:p>
    <w:p w14:paraId="30CEE3E4" w14:textId="77777777" w:rsidR="004F28D2" w:rsidRDefault="004F28D2" w:rsidP="004F28D2">
      <w:pPr>
        <w:autoSpaceDE w:val="0"/>
        <w:autoSpaceDN w:val="0"/>
        <w:adjustRightInd w:val="0"/>
        <w:spacing w:after="0"/>
        <w:jc w:val="right"/>
        <w:rPr>
          <w:rFonts w:ascii="Arial" w:hAnsi="Arial" w:cs="Arial"/>
          <w:color w:val="000000"/>
          <w:lang w:val="en-US"/>
        </w:rPr>
      </w:pPr>
    </w:p>
    <w:p w14:paraId="0C096D5C" w14:textId="77777777" w:rsidR="004F28D2" w:rsidRDefault="004F28D2" w:rsidP="004F28D2">
      <w:pPr>
        <w:autoSpaceDE w:val="0"/>
        <w:autoSpaceDN w:val="0"/>
        <w:adjustRightInd w:val="0"/>
        <w:spacing w:after="0"/>
        <w:jc w:val="right"/>
        <w:rPr>
          <w:rFonts w:ascii="Arial" w:hAnsi="Arial" w:cs="Arial"/>
          <w:color w:val="000000"/>
          <w:lang w:val="en-US"/>
        </w:rPr>
      </w:pPr>
    </w:p>
    <w:p w14:paraId="60B5197E" w14:textId="77777777" w:rsidR="004F28D2" w:rsidRDefault="004F28D2" w:rsidP="004F28D2">
      <w:pPr>
        <w:autoSpaceDE w:val="0"/>
        <w:autoSpaceDN w:val="0"/>
        <w:adjustRightInd w:val="0"/>
        <w:spacing w:after="0"/>
        <w:jc w:val="right"/>
        <w:rPr>
          <w:rFonts w:ascii="Arial" w:hAnsi="Arial" w:cs="Arial"/>
          <w:color w:val="000000"/>
          <w:lang w:val="en-US"/>
        </w:rPr>
      </w:pPr>
    </w:p>
    <w:p w14:paraId="1E9FE405" w14:textId="77777777" w:rsidR="004F28D2" w:rsidRDefault="004F28D2" w:rsidP="004F28D2">
      <w:pPr>
        <w:autoSpaceDE w:val="0"/>
        <w:autoSpaceDN w:val="0"/>
        <w:adjustRightInd w:val="0"/>
        <w:spacing w:after="0"/>
        <w:jc w:val="right"/>
        <w:rPr>
          <w:rFonts w:ascii="Arial" w:hAnsi="Arial" w:cs="Arial"/>
          <w:color w:val="000000"/>
          <w:lang w:val="en-US"/>
        </w:rPr>
      </w:pPr>
    </w:p>
    <w:p w14:paraId="76FB6735" w14:textId="77777777" w:rsidR="004F28D2" w:rsidRDefault="004F28D2" w:rsidP="004F28D2">
      <w:pPr>
        <w:autoSpaceDE w:val="0"/>
        <w:autoSpaceDN w:val="0"/>
        <w:adjustRightInd w:val="0"/>
        <w:spacing w:after="0"/>
        <w:jc w:val="right"/>
        <w:rPr>
          <w:rFonts w:ascii="Arial" w:hAnsi="Arial" w:cs="Arial"/>
          <w:color w:val="000000"/>
          <w:lang w:val="en-US"/>
        </w:rPr>
      </w:pPr>
    </w:p>
    <w:p w14:paraId="25B362D4" w14:textId="77777777" w:rsidR="004F28D2" w:rsidRDefault="004F28D2" w:rsidP="004F28D2">
      <w:pPr>
        <w:autoSpaceDE w:val="0"/>
        <w:autoSpaceDN w:val="0"/>
        <w:adjustRightInd w:val="0"/>
        <w:spacing w:after="0"/>
        <w:jc w:val="right"/>
        <w:rPr>
          <w:rFonts w:ascii="Arial" w:hAnsi="Arial" w:cs="Arial"/>
          <w:color w:val="000000"/>
          <w:lang w:val="en-US"/>
        </w:rPr>
      </w:pPr>
    </w:p>
    <w:p w14:paraId="6DE31B2E" w14:textId="77777777" w:rsidR="004F28D2" w:rsidRDefault="004F28D2" w:rsidP="004F28D2">
      <w:pPr>
        <w:autoSpaceDE w:val="0"/>
        <w:autoSpaceDN w:val="0"/>
        <w:adjustRightInd w:val="0"/>
        <w:spacing w:after="0"/>
        <w:jc w:val="right"/>
        <w:rPr>
          <w:rFonts w:ascii="Arial" w:hAnsi="Arial" w:cs="Arial"/>
          <w:color w:val="000000"/>
          <w:lang w:val="en-US"/>
        </w:rPr>
      </w:pPr>
    </w:p>
    <w:p w14:paraId="3C96AE72" w14:textId="77777777" w:rsidR="004F28D2" w:rsidRDefault="004F28D2" w:rsidP="004F28D2">
      <w:pPr>
        <w:autoSpaceDE w:val="0"/>
        <w:autoSpaceDN w:val="0"/>
        <w:adjustRightInd w:val="0"/>
        <w:spacing w:after="0"/>
        <w:jc w:val="right"/>
        <w:rPr>
          <w:rFonts w:ascii="Arial" w:hAnsi="Arial" w:cs="Arial"/>
          <w:color w:val="000000"/>
          <w:lang w:val="en-US"/>
        </w:rPr>
      </w:pPr>
    </w:p>
    <w:p w14:paraId="7BAF1344" w14:textId="77777777" w:rsidR="004F28D2" w:rsidRDefault="004F28D2" w:rsidP="004F28D2">
      <w:pPr>
        <w:autoSpaceDE w:val="0"/>
        <w:autoSpaceDN w:val="0"/>
        <w:adjustRightInd w:val="0"/>
        <w:spacing w:after="0"/>
        <w:jc w:val="right"/>
        <w:rPr>
          <w:rFonts w:ascii="Arial" w:hAnsi="Arial" w:cs="Arial"/>
          <w:color w:val="000000"/>
          <w:lang w:val="en-US"/>
        </w:rPr>
      </w:pPr>
    </w:p>
    <w:p w14:paraId="63498013" w14:textId="77777777" w:rsidR="00631C04" w:rsidRDefault="00631C04" w:rsidP="004F28D2">
      <w:pPr>
        <w:autoSpaceDE w:val="0"/>
        <w:autoSpaceDN w:val="0"/>
        <w:adjustRightInd w:val="0"/>
        <w:spacing w:after="0"/>
        <w:jc w:val="right"/>
        <w:rPr>
          <w:rFonts w:ascii="Arial" w:hAnsi="Arial" w:cs="Arial"/>
          <w:color w:val="000000"/>
          <w:lang w:val="en-US"/>
        </w:rPr>
      </w:pPr>
    </w:p>
    <w:p w14:paraId="00CB632B" w14:textId="77777777" w:rsidR="00631C04" w:rsidRDefault="00631C04" w:rsidP="004F28D2">
      <w:pPr>
        <w:autoSpaceDE w:val="0"/>
        <w:autoSpaceDN w:val="0"/>
        <w:adjustRightInd w:val="0"/>
        <w:spacing w:after="0"/>
        <w:jc w:val="right"/>
        <w:rPr>
          <w:rFonts w:ascii="Arial" w:hAnsi="Arial" w:cs="Arial"/>
          <w:color w:val="000000"/>
          <w:lang w:val="en-US"/>
        </w:rPr>
      </w:pPr>
    </w:p>
    <w:p w14:paraId="6C67A6F8" w14:textId="77777777" w:rsidR="00631C04" w:rsidRDefault="00631C04" w:rsidP="004F28D2">
      <w:pPr>
        <w:autoSpaceDE w:val="0"/>
        <w:autoSpaceDN w:val="0"/>
        <w:adjustRightInd w:val="0"/>
        <w:spacing w:after="0"/>
        <w:jc w:val="right"/>
        <w:rPr>
          <w:rFonts w:ascii="Arial" w:hAnsi="Arial" w:cs="Arial"/>
          <w:color w:val="000000"/>
          <w:lang w:val="en-US"/>
        </w:rPr>
      </w:pPr>
    </w:p>
    <w:p w14:paraId="5D09B054" w14:textId="77777777" w:rsidR="003707B4" w:rsidRDefault="003707B4" w:rsidP="004F28D2">
      <w:pPr>
        <w:autoSpaceDE w:val="0"/>
        <w:autoSpaceDN w:val="0"/>
        <w:adjustRightInd w:val="0"/>
        <w:spacing w:after="0"/>
        <w:jc w:val="right"/>
        <w:rPr>
          <w:rFonts w:ascii="Arial" w:hAnsi="Arial" w:cs="Arial"/>
          <w:color w:val="000000"/>
          <w:lang w:val="en-US"/>
        </w:rPr>
      </w:pPr>
    </w:p>
    <w:p w14:paraId="06831F54" w14:textId="77777777" w:rsidR="004F28D2" w:rsidRDefault="004F28D2" w:rsidP="004F28D2">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t>E</w:t>
      </w:r>
      <w:r w:rsidR="004E2071">
        <w:rPr>
          <w:rFonts w:ascii="Arial" w:hAnsi="Arial" w:cs="Arial"/>
          <w:b/>
          <w:color w:val="000000"/>
          <w:lang w:val="en-US"/>
        </w:rPr>
        <w:t>nclosure 9</w:t>
      </w:r>
    </w:p>
    <w:p w14:paraId="6F55844C" w14:textId="77777777" w:rsidR="004F28D2" w:rsidRDefault="004F28D2" w:rsidP="004F28D2">
      <w:pPr>
        <w:autoSpaceDE w:val="0"/>
        <w:autoSpaceDN w:val="0"/>
        <w:adjustRightInd w:val="0"/>
        <w:spacing w:after="0"/>
        <w:jc w:val="right"/>
        <w:rPr>
          <w:rFonts w:ascii="Arial" w:hAnsi="Arial" w:cs="Arial"/>
          <w:b/>
          <w:color w:val="000000"/>
          <w:lang w:val="en-US"/>
        </w:rPr>
      </w:pPr>
    </w:p>
    <w:p w14:paraId="3EC14CF3" w14:textId="77777777" w:rsidR="004F28D2" w:rsidRPr="004F28D2" w:rsidRDefault="004F28D2" w:rsidP="004F28D2">
      <w:pPr>
        <w:pStyle w:val="Heading1"/>
        <w:spacing w:afterLines="120" w:after="288"/>
        <w:jc w:val="center"/>
        <w:rPr>
          <w:i w:val="0"/>
          <w:color w:val="auto"/>
          <w:sz w:val="24"/>
        </w:rPr>
      </w:pPr>
      <w:r w:rsidRPr="004F28D2">
        <w:rPr>
          <w:i w:val="0"/>
          <w:color w:val="auto"/>
          <w:sz w:val="24"/>
        </w:rPr>
        <w:t>STATEMENT OF ABSENCE OF CONFLICT OF INTEREST</w:t>
      </w:r>
    </w:p>
    <w:p w14:paraId="18B1CB24" w14:textId="77777777" w:rsidR="004F28D2" w:rsidRPr="004F28D2" w:rsidRDefault="004F28D2" w:rsidP="004F28D2">
      <w:pPr>
        <w:spacing w:afterLines="120" w:after="288" w:line="360" w:lineRule="auto"/>
        <w:rPr>
          <w:rFonts w:ascii="Arial" w:hAnsi="Arial" w:cs="Arial"/>
          <w:lang w:val="en-US"/>
        </w:rPr>
      </w:pPr>
    </w:p>
    <w:p w14:paraId="77CAD4C7" w14:textId="2817780F" w:rsidR="004F28D2" w:rsidRPr="00827102" w:rsidRDefault="004F28D2" w:rsidP="004F28D2">
      <w:pPr>
        <w:pStyle w:val="SubTitle2"/>
        <w:spacing w:afterLines="120" w:after="288" w:line="360" w:lineRule="auto"/>
        <w:jc w:val="both"/>
        <w:rPr>
          <w:rFonts w:cs="Arial"/>
          <w:b w:val="0"/>
          <w:sz w:val="22"/>
          <w:szCs w:val="22"/>
        </w:rPr>
      </w:pPr>
      <w:r w:rsidRPr="00827102">
        <w:rPr>
          <w:rFonts w:cs="Arial"/>
          <w:b w:val="0"/>
          <w:sz w:val="22"/>
          <w:szCs w:val="22"/>
        </w:rPr>
        <w:t>I,</w:t>
      </w:r>
      <w:r w:rsidR="004E2071">
        <w:rPr>
          <w:rFonts w:cs="Arial"/>
          <w:b w:val="0"/>
          <w:sz w:val="22"/>
          <w:szCs w:val="22"/>
        </w:rPr>
        <w:t xml:space="preserve"> the undersigned,</w:t>
      </w:r>
      <w:r w:rsidRPr="00827102">
        <w:rPr>
          <w:rFonts w:cs="Arial"/>
          <w:b w:val="0"/>
          <w:sz w:val="22"/>
          <w:szCs w:val="22"/>
        </w:rPr>
        <w:t xml:space="preserve"> </w:t>
      </w:r>
      <w:r w:rsidRPr="00827102">
        <w:rPr>
          <w:rFonts w:cs="Arial"/>
          <w:sz w:val="22"/>
          <w:szCs w:val="22"/>
        </w:rPr>
        <w:t>being the authorised signatory</w:t>
      </w:r>
      <w:r w:rsidRPr="00827102">
        <w:rPr>
          <w:rFonts w:cs="Arial"/>
          <w:b w:val="0"/>
          <w:sz w:val="22"/>
          <w:szCs w:val="22"/>
        </w:rPr>
        <w:t xml:space="preserve"> for the ab</w:t>
      </w:r>
      <w:r>
        <w:rPr>
          <w:rFonts w:cs="Arial"/>
          <w:b w:val="0"/>
          <w:sz w:val="22"/>
          <w:szCs w:val="22"/>
        </w:rPr>
        <w:t>ove-mentioned company</w:t>
      </w:r>
      <w:r w:rsidRPr="00827102">
        <w:rPr>
          <w:rFonts w:cs="Arial"/>
          <w:b w:val="0"/>
          <w:sz w:val="22"/>
          <w:szCs w:val="22"/>
        </w:rPr>
        <w:t xml:space="preserve"> for the </w:t>
      </w:r>
      <w:r w:rsidR="001872FE">
        <w:rPr>
          <w:rFonts w:cs="Arial"/>
          <w:b w:val="0"/>
          <w:sz w:val="22"/>
          <w:szCs w:val="22"/>
        </w:rPr>
        <w:t>RFP</w:t>
      </w:r>
      <w:r>
        <w:rPr>
          <w:rFonts w:cs="Arial"/>
          <w:b w:val="0"/>
          <w:sz w:val="22"/>
          <w:szCs w:val="22"/>
        </w:rPr>
        <w:t xml:space="preserve"> </w:t>
      </w:r>
      <w:r w:rsidR="00AF03A2">
        <w:rPr>
          <w:rFonts w:cs="Arial"/>
          <w:b w:val="0"/>
          <w:sz w:val="22"/>
          <w:szCs w:val="22"/>
        </w:rPr>
        <w:t>12-26</w:t>
      </w:r>
      <w:r w:rsidRPr="00827102">
        <w:rPr>
          <w:rFonts w:cs="Arial"/>
          <w:b w:val="0"/>
          <w:sz w:val="22"/>
          <w:szCs w:val="22"/>
        </w:rPr>
        <w:t>, hereby solemnly declare that we are not and shall not be in any situation which could give rise to a conflict of interest in what concerns the performance and implementation of the contract. In the event of the contract being awarded to us, we commit ourselves to act with complete impartiality and in good faith in what concerns its performance and outcome.</w:t>
      </w:r>
    </w:p>
    <w:p w14:paraId="3B51D90B"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4F28D2" w:rsidRPr="00B61E4D" w14:paraId="0F2F66A4" w14:textId="77777777" w:rsidTr="00E578C4">
        <w:trPr>
          <w:trHeight w:val="940"/>
          <w:jc w:val="center"/>
        </w:trPr>
        <w:tc>
          <w:tcPr>
            <w:tcW w:w="2520" w:type="dxa"/>
            <w:shd w:val="clear" w:color="auto" w:fill="F2F2F2"/>
            <w:vAlign w:val="center"/>
          </w:tcPr>
          <w:p w14:paraId="4E00537C"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7D8FA9BD"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0B6FB4DE"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577A7034"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4F28D2" w14:paraId="0006A19D" w14:textId="77777777" w:rsidTr="00E578C4">
        <w:trPr>
          <w:trHeight w:val="1426"/>
          <w:jc w:val="center"/>
        </w:trPr>
        <w:tc>
          <w:tcPr>
            <w:tcW w:w="2520" w:type="dxa"/>
            <w:vAlign w:val="center"/>
          </w:tcPr>
          <w:p w14:paraId="28815CB3"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5CDFE92"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4AABDBB7"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E18C98E"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57F930C4"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DD0A36D"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181A465F"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30A5FB6"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1972A502"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5E30EE34" w14:textId="77777777" w:rsidR="004F28D2" w:rsidRPr="00827102" w:rsidRDefault="004F28D2" w:rsidP="004F28D2">
      <w:pPr>
        <w:rPr>
          <w:rFonts w:ascii="Arial" w:hAnsi="Arial" w:cs="Arial"/>
        </w:rPr>
      </w:pPr>
    </w:p>
    <w:p w14:paraId="162F3C65" w14:textId="77777777" w:rsidR="004F28D2" w:rsidRDefault="004F28D2" w:rsidP="004F28D2">
      <w:pPr>
        <w:autoSpaceDE w:val="0"/>
        <w:autoSpaceDN w:val="0"/>
        <w:adjustRightInd w:val="0"/>
        <w:spacing w:after="0"/>
        <w:jc w:val="right"/>
        <w:rPr>
          <w:rFonts w:ascii="Arial" w:hAnsi="Arial" w:cs="Arial"/>
          <w:b/>
          <w:color w:val="000000"/>
          <w:lang w:val="en-US"/>
        </w:rPr>
      </w:pPr>
    </w:p>
    <w:p w14:paraId="2D2CA77D" w14:textId="77777777" w:rsidR="004F28D2" w:rsidRDefault="004F28D2" w:rsidP="004F28D2">
      <w:pPr>
        <w:autoSpaceDE w:val="0"/>
        <w:autoSpaceDN w:val="0"/>
        <w:adjustRightInd w:val="0"/>
        <w:spacing w:after="0"/>
        <w:jc w:val="right"/>
        <w:rPr>
          <w:rFonts w:ascii="Arial" w:hAnsi="Arial" w:cs="Arial"/>
          <w:b/>
          <w:color w:val="000000"/>
          <w:lang w:val="en-US"/>
        </w:rPr>
      </w:pPr>
    </w:p>
    <w:p w14:paraId="2522341D" w14:textId="77777777" w:rsidR="004F28D2" w:rsidRDefault="004F28D2" w:rsidP="004F28D2">
      <w:pPr>
        <w:autoSpaceDE w:val="0"/>
        <w:autoSpaceDN w:val="0"/>
        <w:adjustRightInd w:val="0"/>
        <w:spacing w:after="0"/>
        <w:jc w:val="right"/>
        <w:rPr>
          <w:rFonts w:ascii="Arial" w:hAnsi="Arial" w:cs="Arial"/>
          <w:b/>
          <w:color w:val="000000"/>
          <w:lang w:val="en-US"/>
        </w:rPr>
      </w:pPr>
    </w:p>
    <w:p w14:paraId="2C35FDE0" w14:textId="77777777" w:rsidR="004F28D2" w:rsidRDefault="004F28D2" w:rsidP="004F28D2">
      <w:pPr>
        <w:autoSpaceDE w:val="0"/>
        <w:autoSpaceDN w:val="0"/>
        <w:adjustRightInd w:val="0"/>
        <w:spacing w:after="0"/>
        <w:jc w:val="right"/>
        <w:rPr>
          <w:rFonts w:ascii="Arial" w:hAnsi="Arial" w:cs="Arial"/>
          <w:b/>
          <w:color w:val="000000"/>
          <w:lang w:val="en-US"/>
        </w:rPr>
      </w:pPr>
    </w:p>
    <w:p w14:paraId="2E593CD6" w14:textId="77777777" w:rsidR="004F28D2" w:rsidRDefault="004F28D2" w:rsidP="004F28D2">
      <w:pPr>
        <w:autoSpaceDE w:val="0"/>
        <w:autoSpaceDN w:val="0"/>
        <w:adjustRightInd w:val="0"/>
        <w:spacing w:after="0"/>
        <w:jc w:val="right"/>
        <w:rPr>
          <w:rFonts w:ascii="Arial" w:hAnsi="Arial" w:cs="Arial"/>
          <w:b/>
          <w:color w:val="000000"/>
          <w:lang w:val="en-US"/>
        </w:rPr>
      </w:pPr>
    </w:p>
    <w:p w14:paraId="307FBC01" w14:textId="77777777" w:rsidR="004F28D2" w:rsidRDefault="004F28D2" w:rsidP="004F28D2">
      <w:pPr>
        <w:autoSpaceDE w:val="0"/>
        <w:autoSpaceDN w:val="0"/>
        <w:adjustRightInd w:val="0"/>
        <w:spacing w:after="0"/>
        <w:jc w:val="right"/>
        <w:rPr>
          <w:rFonts w:ascii="Arial" w:hAnsi="Arial" w:cs="Arial"/>
          <w:b/>
          <w:color w:val="000000"/>
          <w:lang w:val="en-US"/>
        </w:rPr>
      </w:pPr>
    </w:p>
    <w:p w14:paraId="2F5C392C" w14:textId="77777777" w:rsidR="004F28D2" w:rsidRDefault="004F28D2" w:rsidP="004F28D2">
      <w:pPr>
        <w:autoSpaceDE w:val="0"/>
        <w:autoSpaceDN w:val="0"/>
        <w:adjustRightInd w:val="0"/>
        <w:spacing w:after="0"/>
        <w:jc w:val="right"/>
        <w:rPr>
          <w:rFonts w:ascii="Arial" w:hAnsi="Arial" w:cs="Arial"/>
          <w:b/>
          <w:color w:val="000000"/>
          <w:lang w:val="en-US"/>
        </w:rPr>
      </w:pPr>
    </w:p>
    <w:p w14:paraId="000A196A" w14:textId="77777777" w:rsidR="004F28D2" w:rsidRDefault="004F28D2" w:rsidP="004F28D2">
      <w:pPr>
        <w:autoSpaceDE w:val="0"/>
        <w:autoSpaceDN w:val="0"/>
        <w:adjustRightInd w:val="0"/>
        <w:spacing w:after="0"/>
        <w:jc w:val="right"/>
        <w:rPr>
          <w:rFonts w:ascii="Arial" w:hAnsi="Arial" w:cs="Arial"/>
          <w:b/>
          <w:color w:val="000000"/>
          <w:lang w:val="en-US"/>
        </w:rPr>
      </w:pPr>
    </w:p>
    <w:p w14:paraId="1E7DB57A" w14:textId="77777777" w:rsidR="004F28D2" w:rsidRDefault="004F28D2" w:rsidP="004F28D2">
      <w:pPr>
        <w:autoSpaceDE w:val="0"/>
        <w:autoSpaceDN w:val="0"/>
        <w:adjustRightInd w:val="0"/>
        <w:spacing w:after="0"/>
        <w:jc w:val="right"/>
        <w:rPr>
          <w:rFonts w:ascii="Arial" w:hAnsi="Arial" w:cs="Arial"/>
          <w:b/>
          <w:color w:val="000000"/>
          <w:lang w:val="en-US"/>
        </w:rPr>
      </w:pPr>
    </w:p>
    <w:p w14:paraId="57A7C51D" w14:textId="77777777" w:rsidR="004F28D2" w:rsidRDefault="004F28D2" w:rsidP="004F28D2">
      <w:pPr>
        <w:autoSpaceDE w:val="0"/>
        <w:autoSpaceDN w:val="0"/>
        <w:adjustRightInd w:val="0"/>
        <w:spacing w:after="0"/>
        <w:jc w:val="right"/>
        <w:rPr>
          <w:rFonts w:ascii="Arial" w:hAnsi="Arial" w:cs="Arial"/>
          <w:b/>
          <w:color w:val="000000"/>
          <w:lang w:val="en-US"/>
        </w:rPr>
      </w:pPr>
    </w:p>
    <w:p w14:paraId="5A41CF10" w14:textId="77777777" w:rsidR="004F28D2" w:rsidRDefault="004F28D2" w:rsidP="004F28D2">
      <w:pPr>
        <w:autoSpaceDE w:val="0"/>
        <w:autoSpaceDN w:val="0"/>
        <w:adjustRightInd w:val="0"/>
        <w:spacing w:after="0"/>
        <w:jc w:val="right"/>
        <w:rPr>
          <w:rFonts w:ascii="Arial" w:hAnsi="Arial" w:cs="Arial"/>
          <w:b/>
          <w:color w:val="000000"/>
          <w:lang w:val="en-US"/>
        </w:rPr>
      </w:pPr>
    </w:p>
    <w:p w14:paraId="29B17760" w14:textId="77777777" w:rsidR="004F28D2" w:rsidRDefault="004F28D2" w:rsidP="004F28D2">
      <w:pPr>
        <w:autoSpaceDE w:val="0"/>
        <w:autoSpaceDN w:val="0"/>
        <w:adjustRightInd w:val="0"/>
        <w:spacing w:after="0"/>
        <w:jc w:val="right"/>
        <w:rPr>
          <w:rFonts w:ascii="Arial" w:hAnsi="Arial" w:cs="Arial"/>
          <w:b/>
          <w:color w:val="000000"/>
          <w:lang w:val="en-US"/>
        </w:rPr>
      </w:pPr>
    </w:p>
    <w:p w14:paraId="183D5A32" w14:textId="77777777" w:rsidR="004F28D2" w:rsidRDefault="004F28D2" w:rsidP="004F28D2">
      <w:pPr>
        <w:autoSpaceDE w:val="0"/>
        <w:autoSpaceDN w:val="0"/>
        <w:adjustRightInd w:val="0"/>
        <w:spacing w:after="0"/>
        <w:jc w:val="right"/>
        <w:rPr>
          <w:rFonts w:ascii="Arial" w:hAnsi="Arial" w:cs="Arial"/>
          <w:b/>
          <w:color w:val="000000"/>
          <w:lang w:val="en-US"/>
        </w:rPr>
      </w:pPr>
    </w:p>
    <w:p w14:paraId="04B9EC1C" w14:textId="77777777" w:rsidR="004F28D2" w:rsidRDefault="004F28D2" w:rsidP="004F28D2">
      <w:pPr>
        <w:autoSpaceDE w:val="0"/>
        <w:autoSpaceDN w:val="0"/>
        <w:adjustRightInd w:val="0"/>
        <w:spacing w:after="0"/>
        <w:jc w:val="right"/>
        <w:rPr>
          <w:rFonts w:ascii="Arial" w:hAnsi="Arial" w:cs="Arial"/>
          <w:b/>
          <w:color w:val="000000"/>
          <w:lang w:val="en-US"/>
        </w:rPr>
      </w:pPr>
    </w:p>
    <w:p w14:paraId="6A30CC41" w14:textId="77777777" w:rsidR="00631C04" w:rsidRDefault="00631C04" w:rsidP="004F28D2">
      <w:pPr>
        <w:autoSpaceDE w:val="0"/>
        <w:autoSpaceDN w:val="0"/>
        <w:adjustRightInd w:val="0"/>
        <w:spacing w:after="0"/>
        <w:jc w:val="right"/>
        <w:rPr>
          <w:rFonts w:ascii="Arial" w:hAnsi="Arial" w:cs="Arial"/>
          <w:b/>
          <w:color w:val="000000"/>
          <w:lang w:val="en-US"/>
        </w:rPr>
      </w:pPr>
    </w:p>
    <w:p w14:paraId="6A74FA9C" w14:textId="77777777" w:rsidR="00631C04" w:rsidRDefault="00631C04" w:rsidP="004F28D2">
      <w:pPr>
        <w:autoSpaceDE w:val="0"/>
        <w:autoSpaceDN w:val="0"/>
        <w:adjustRightInd w:val="0"/>
        <w:spacing w:after="0"/>
        <w:jc w:val="right"/>
        <w:rPr>
          <w:rFonts w:ascii="Arial" w:hAnsi="Arial" w:cs="Arial"/>
          <w:b/>
          <w:color w:val="000000"/>
          <w:lang w:val="en-US"/>
        </w:rPr>
      </w:pPr>
    </w:p>
    <w:p w14:paraId="6BA3ADA2" w14:textId="77777777" w:rsidR="004F28D2" w:rsidRDefault="004F28D2" w:rsidP="004F28D2">
      <w:pPr>
        <w:autoSpaceDE w:val="0"/>
        <w:autoSpaceDN w:val="0"/>
        <w:adjustRightInd w:val="0"/>
        <w:spacing w:after="0"/>
        <w:jc w:val="right"/>
        <w:rPr>
          <w:rFonts w:ascii="Arial" w:hAnsi="Arial" w:cs="Arial"/>
          <w:b/>
          <w:color w:val="000000"/>
          <w:lang w:val="en-US"/>
        </w:rPr>
      </w:pPr>
    </w:p>
    <w:p w14:paraId="01491A4A" w14:textId="77777777" w:rsidR="004F28D2" w:rsidRDefault="004F28D2" w:rsidP="004F28D2">
      <w:pPr>
        <w:autoSpaceDE w:val="0"/>
        <w:autoSpaceDN w:val="0"/>
        <w:adjustRightInd w:val="0"/>
        <w:spacing w:after="0"/>
        <w:jc w:val="right"/>
        <w:rPr>
          <w:rFonts w:ascii="Arial" w:hAnsi="Arial" w:cs="Arial"/>
          <w:b/>
          <w:color w:val="000000"/>
          <w:lang w:val="en-US"/>
        </w:rPr>
      </w:pPr>
    </w:p>
    <w:p w14:paraId="3F7D3DF8" w14:textId="77777777" w:rsidR="003707B4" w:rsidRDefault="003707B4" w:rsidP="004F28D2">
      <w:pPr>
        <w:autoSpaceDE w:val="0"/>
        <w:autoSpaceDN w:val="0"/>
        <w:adjustRightInd w:val="0"/>
        <w:spacing w:after="0"/>
        <w:jc w:val="right"/>
        <w:rPr>
          <w:rFonts w:ascii="Arial" w:hAnsi="Arial" w:cs="Arial"/>
          <w:b/>
          <w:color w:val="000000"/>
          <w:lang w:val="en-US"/>
        </w:rPr>
      </w:pPr>
    </w:p>
    <w:p w14:paraId="6C8234DD" w14:textId="77777777" w:rsidR="004F28D2" w:rsidRDefault="004F28D2" w:rsidP="004F28D2">
      <w:pPr>
        <w:autoSpaceDE w:val="0"/>
        <w:autoSpaceDN w:val="0"/>
        <w:adjustRightInd w:val="0"/>
        <w:spacing w:after="0"/>
        <w:jc w:val="right"/>
        <w:rPr>
          <w:rFonts w:ascii="Arial" w:hAnsi="Arial" w:cs="Arial"/>
          <w:b/>
          <w:color w:val="000000"/>
          <w:lang w:val="en-US"/>
        </w:rPr>
      </w:pPr>
    </w:p>
    <w:p w14:paraId="190C896D" w14:textId="77777777" w:rsidR="00B55E9E" w:rsidRDefault="00B55E9E" w:rsidP="004F28D2">
      <w:pPr>
        <w:autoSpaceDE w:val="0"/>
        <w:autoSpaceDN w:val="0"/>
        <w:adjustRightInd w:val="0"/>
        <w:spacing w:after="0"/>
        <w:jc w:val="right"/>
        <w:rPr>
          <w:rFonts w:ascii="Arial" w:hAnsi="Arial" w:cs="Arial"/>
          <w:b/>
          <w:color w:val="000000"/>
          <w:lang w:val="en-US"/>
        </w:rPr>
      </w:pPr>
    </w:p>
    <w:p w14:paraId="6A7517F7" w14:textId="77777777" w:rsidR="00B55E9E" w:rsidRDefault="00B55E9E" w:rsidP="004F28D2">
      <w:pPr>
        <w:autoSpaceDE w:val="0"/>
        <w:autoSpaceDN w:val="0"/>
        <w:adjustRightInd w:val="0"/>
        <w:spacing w:after="0"/>
        <w:jc w:val="right"/>
        <w:rPr>
          <w:rFonts w:ascii="Arial" w:hAnsi="Arial" w:cs="Arial"/>
          <w:b/>
          <w:color w:val="000000"/>
          <w:lang w:val="en-US"/>
        </w:rPr>
      </w:pPr>
    </w:p>
    <w:p w14:paraId="6FC88B94" w14:textId="77777777" w:rsidR="004F28D2" w:rsidRDefault="004F28D2" w:rsidP="004F28D2">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t>E</w:t>
      </w:r>
      <w:r w:rsidR="004E2071">
        <w:rPr>
          <w:rFonts w:ascii="Arial" w:hAnsi="Arial" w:cs="Arial"/>
          <w:b/>
          <w:color w:val="000000"/>
          <w:lang w:val="en-US"/>
        </w:rPr>
        <w:t>nclosure 10</w:t>
      </w:r>
    </w:p>
    <w:p w14:paraId="7B9FA133" w14:textId="77777777" w:rsidR="004F28D2" w:rsidRDefault="004F28D2" w:rsidP="004F28D2">
      <w:pPr>
        <w:autoSpaceDE w:val="0"/>
        <w:autoSpaceDN w:val="0"/>
        <w:adjustRightInd w:val="0"/>
        <w:spacing w:after="0"/>
        <w:jc w:val="right"/>
        <w:rPr>
          <w:rFonts w:ascii="Arial" w:hAnsi="Arial" w:cs="Arial"/>
          <w:b/>
          <w:color w:val="000000"/>
          <w:lang w:val="en-US"/>
        </w:rPr>
      </w:pPr>
    </w:p>
    <w:p w14:paraId="35F82C38" w14:textId="77777777" w:rsidR="004F28D2" w:rsidRDefault="004F28D2" w:rsidP="004F28D2">
      <w:pPr>
        <w:jc w:val="center"/>
        <w:rPr>
          <w:rFonts w:ascii="Arial" w:hAnsi="Arial" w:cs="Arial"/>
          <w:b/>
          <w:bCs/>
          <w:u w:val="single"/>
          <w:lang w:val="en-US"/>
        </w:rPr>
      </w:pPr>
      <w:r w:rsidRPr="004F28D2">
        <w:rPr>
          <w:rFonts w:ascii="Arial" w:hAnsi="Arial" w:cs="Arial"/>
          <w:b/>
          <w:bCs/>
          <w:u w:val="single"/>
          <w:lang w:val="en-US"/>
        </w:rPr>
        <w:t>CERTIFICATE OF LEGAL NAME OF BIDDER</w:t>
      </w:r>
    </w:p>
    <w:p w14:paraId="0CC54294" w14:textId="77777777" w:rsidR="004F28D2" w:rsidRDefault="004F28D2" w:rsidP="004F28D2">
      <w:pPr>
        <w:jc w:val="center"/>
        <w:rPr>
          <w:rFonts w:ascii="Arial" w:hAnsi="Arial" w:cs="Arial"/>
          <w:b/>
          <w:bCs/>
          <w:u w:val="single"/>
          <w:lang w:val="en-US"/>
        </w:rPr>
      </w:pPr>
      <w:r w:rsidRPr="004F28D2">
        <w:rPr>
          <w:rFonts w:ascii="Arial" w:hAnsi="Arial" w:cs="Arial"/>
          <w:bCs/>
          <w:lang w:val="en-US"/>
        </w:rPr>
        <w:t>This Bid is prepared and submitted on behalf of the legal corporate entity specified below</w:t>
      </w:r>
      <w:r>
        <w:rPr>
          <w:rFonts w:ascii="Arial" w:hAnsi="Arial" w:cs="Arial"/>
          <w:bCs/>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5016"/>
      </w:tblGrid>
      <w:tr w:rsidR="004F28D2" w:rsidRPr="009214A9" w14:paraId="459C2D3A" w14:textId="77777777" w:rsidTr="00E578C4">
        <w:trPr>
          <w:jc w:val="center"/>
        </w:trPr>
        <w:tc>
          <w:tcPr>
            <w:tcW w:w="4135" w:type="dxa"/>
            <w:vAlign w:val="center"/>
          </w:tcPr>
          <w:p w14:paraId="0697E044"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Full Name of Bidder</w:t>
            </w:r>
          </w:p>
        </w:tc>
        <w:tc>
          <w:tcPr>
            <w:tcW w:w="5016" w:type="dxa"/>
            <w:vAlign w:val="center"/>
          </w:tcPr>
          <w:p w14:paraId="0B834289" w14:textId="77777777" w:rsidR="004F28D2" w:rsidRPr="009214A9" w:rsidRDefault="004F28D2" w:rsidP="009214A9">
            <w:pPr>
              <w:spacing w:line="360" w:lineRule="auto"/>
              <w:rPr>
                <w:rFonts w:ascii="Arial" w:hAnsi="Arial" w:cs="Arial"/>
                <w:bCs/>
                <w:lang w:val="en-US"/>
              </w:rPr>
            </w:pPr>
          </w:p>
        </w:tc>
      </w:tr>
      <w:tr w:rsidR="004F28D2" w:rsidRPr="009214A9" w14:paraId="31DAF823" w14:textId="77777777" w:rsidTr="00E578C4">
        <w:trPr>
          <w:jc w:val="center"/>
        </w:trPr>
        <w:tc>
          <w:tcPr>
            <w:tcW w:w="4135" w:type="dxa"/>
            <w:vAlign w:val="center"/>
          </w:tcPr>
          <w:p w14:paraId="137FF166"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Division (if applicable)</w:t>
            </w:r>
          </w:p>
        </w:tc>
        <w:tc>
          <w:tcPr>
            <w:tcW w:w="5016" w:type="dxa"/>
            <w:vAlign w:val="center"/>
          </w:tcPr>
          <w:p w14:paraId="2E5C9C0A" w14:textId="77777777" w:rsidR="004F28D2" w:rsidRPr="009214A9" w:rsidRDefault="004F28D2" w:rsidP="009214A9">
            <w:pPr>
              <w:spacing w:line="360" w:lineRule="auto"/>
              <w:rPr>
                <w:rFonts w:ascii="Arial" w:hAnsi="Arial" w:cs="Arial"/>
                <w:bCs/>
                <w:lang w:val="en-US"/>
              </w:rPr>
            </w:pPr>
          </w:p>
        </w:tc>
      </w:tr>
      <w:tr w:rsidR="004F28D2" w:rsidRPr="009214A9" w14:paraId="4F661ADF" w14:textId="77777777" w:rsidTr="00E578C4">
        <w:trPr>
          <w:jc w:val="center"/>
        </w:trPr>
        <w:tc>
          <w:tcPr>
            <w:tcW w:w="4135" w:type="dxa"/>
            <w:vAlign w:val="center"/>
          </w:tcPr>
          <w:p w14:paraId="386E1BA6"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Sub-Division (if applicable)</w:t>
            </w:r>
          </w:p>
        </w:tc>
        <w:tc>
          <w:tcPr>
            <w:tcW w:w="5016" w:type="dxa"/>
            <w:vAlign w:val="center"/>
          </w:tcPr>
          <w:p w14:paraId="73278D56" w14:textId="77777777" w:rsidR="004F28D2" w:rsidRPr="009214A9" w:rsidRDefault="004F28D2" w:rsidP="009214A9">
            <w:pPr>
              <w:spacing w:line="360" w:lineRule="auto"/>
              <w:rPr>
                <w:rFonts w:ascii="Arial" w:hAnsi="Arial" w:cs="Arial"/>
                <w:bCs/>
                <w:lang w:val="en-US"/>
              </w:rPr>
            </w:pPr>
          </w:p>
        </w:tc>
      </w:tr>
      <w:tr w:rsidR="004F28D2" w:rsidRPr="009214A9" w14:paraId="0AA5195B" w14:textId="77777777" w:rsidTr="00E578C4">
        <w:trPr>
          <w:jc w:val="center"/>
        </w:trPr>
        <w:tc>
          <w:tcPr>
            <w:tcW w:w="4135" w:type="dxa"/>
            <w:vAlign w:val="center"/>
          </w:tcPr>
          <w:p w14:paraId="1B21B5F4"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Official Mailing Address</w:t>
            </w:r>
          </w:p>
        </w:tc>
        <w:tc>
          <w:tcPr>
            <w:tcW w:w="5016" w:type="dxa"/>
            <w:vAlign w:val="center"/>
          </w:tcPr>
          <w:p w14:paraId="774E1C6A" w14:textId="77777777" w:rsidR="004F28D2" w:rsidRPr="009214A9" w:rsidRDefault="004F28D2" w:rsidP="009214A9">
            <w:pPr>
              <w:spacing w:line="360" w:lineRule="auto"/>
              <w:rPr>
                <w:rFonts w:ascii="Arial" w:hAnsi="Arial" w:cs="Arial"/>
                <w:bCs/>
                <w:lang w:val="en-US"/>
              </w:rPr>
            </w:pPr>
          </w:p>
        </w:tc>
      </w:tr>
      <w:tr w:rsidR="004F28D2" w:rsidRPr="009214A9" w14:paraId="69819BD6" w14:textId="77777777" w:rsidTr="00E578C4">
        <w:trPr>
          <w:jc w:val="center"/>
        </w:trPr>
        <w:tc>
          <w:tcPr>
            <w:tcW w:w="4135" w:type="dxa"/>
            <w:vAlign w:val="center"/>
          </w:tcPr>
          <w:p w14:paraId="7ACA5B7F"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Email address</w:t>
            </w:r>
          </w:p>
        </w:tc>
        <w:tc>
          <w:tcPr>
            <w:tcW w:w="5016" w:type="dxa"/>
            <w:vAlign w:val="center"/>
          </w:tcPr>
          <w:p w14:paraId="4025141E" w14:textId="77777777" w:rsidR="004F28D2" w:rsidRPr="009214A9" w:rsidRDefault="004F28D2" w:rsidP="009214A9">
            <w:pPr>
              <w:spacing w:line="360" w:lineRule="auto"/>
              <w:rPr>
                <w:rFonts w:ascii="Arial" w:hAnsi="Arial" w:cs="Arial"/>
                <w:bCs/>
                <w:lang w:val="en-US"/>
              </w:rPr>
            </w:pPr>
          </w:p>
        </w:tc>
      </w:tr>
      <w:tr w:rsidR="004F28D2" w:rsidRPr="007B58CE" w14:paraId="0C5C30DD" w14:textId="77777777" w:rsidTr="00E578C4">
        <w:trPr>
          <w:jc w:val="center"/>
        </w:trPr>
        <w:tc>
          <w:tcPr>
            <w:tcW w:w="4135" w:type="dxa"/>
            <w:vAlign w:val="center"/>
          </w:tcPr>
          <w:p w14:paraId="2C4451E3" w14:textId="77777777"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Point of Contact regarding this Bid</w:t>
            </w:r>
          </w:p>
        </w:tc>
        <w:tc>
          <w:tcPr>
            <w:tcW w:w="5016" w:type="dxa"/>
            <w:vAlign w:val="center"/>
          </w:tcPr>
          <w:p w14:paraId="54062F94" w14:textId="77777777" w:rsidR="004F28D2" w:rsidRPr="009214A9" w:rsidRDefault="004F28D2" w:rsidP="009214A9">
            <w:pPr>
              <w:spacing w:line="360" w:lineRule="auto"/>
              <w:rPr>
                <w:rFonts w:ascii="Arial" w:hAnsi="Arial" w:cs="Arial"/>
                <w:bCs/>
                <w:lang w:val="en-US"/>
              </w:rPr>
            </w:pPr>
          </w:p>
        </w:tc>
      </w:tr>
      <w:tr w:rsidR="004F28D2" w:rsidRPr="009214A9" w14:paraId="0E0CE4DA" w14:textId="77777777" w:rsidTr="00E578C4">
        <w:trPr>
          <w:jc w:val="center"/>
        </w:trPr>
        <w:tc>
          <w:tcPr>
            <w:tcW w:w="4135" w:type="dxa"/>
            <w:vAlign w:val="center"/>
          </w:tcPr>
          <w:p w14:paraId="47CB3792" w14:textId="77777777"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Name</w:t>
            </w:r>
          </w:p>
        </w:tc>
        <w:tc>
          <w:tcPr>
            <w:tcW w:w="5016" w:type="dxa"/>
            <w:vAlign w:val="center"/>
          </w:tcPr>
          <w:p w14:paraId="5A1FB919" w14:textId="77777777" w:rsidR="004F28D2" w:rsidRPr="009214A9" w:rsidRDefault="004F28D2" w:rsidP="009214A9">
            <w:pPr>
              <w:spacing w:line="360" w:lineRule="auto"/>
              <w:rPr>
                <w:rFonts w:ascii="Arial" w:hAnsi="Arial" w:cs="Arial"/>
                <w:bCs/>
                <w:lang w:val="en-US"/>
              </w:rPr>
            </w:pPr>
          </w:p>
        </w:tc>
      </w:tr>
      <w:tr w:rsidR="004F28D2" w:rsidRPr="009214A9" w14:paraId="58097F41" w14:textId="77777777" w:rsidTr="00E578C4">
        <w:trPr>
          <w:jc w:val="center"/>
        </w:trPr>
        <w:tc>
          <w:tcPr>
            <w:tcW w:w="4135" w:type="dxa"/>
            <w:vAlign w:val="center"/>
          </w:tcPr>
          <w:p w14:paraId="1FB440D6" w14:textId="77777777"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Position</w:t>
            </w:r>
          </w:p>
        </w:tc>
        <w:tc>
          <w:tcPr>
            <w:tcW w:w="5016" w:type="dxa"/>
            <w:vAlign w:val="center"/>
          </w:tcPr>
          <w:p w14:paraId="612809B6" w14:textId="77777777" w:rsidR="004F28D2" w:rsidRPr="009214A9" w:rsidRDefault="004F28D2" w:rsidP="009214A9">
            <w:pPr>
              <w:spacing w:line="360" w:lineRule="auto"/>
              <w:rPr>
                <w:rFonts w:ascii="Arial" w:hAnsi="Arial" w:cs="Arial"/>
                <w:bCs/>
                <w:lang w:val="en-US"/>
              </w:rPr>
            </w:pPr>
          </w:p>
        </w:tc>
      </w:tr>
      <w:tr w:rsidR="00D34EA0" w:rsidRPr="009214A9" w14:paraId="1CCC938F" w14:textId="77777777" w:rsidTr="00E578C4">
        <w:trPr>
          <w:jc w:val="center"/>
        </w:trPr>
        <w:tc>
          <w:tcPr>
            <w:tcW w:w="4135" w:type="dxa"/>
            <w:vAlign w:val="center"/>
          </w:tcPr>
          <w:p w14:paraId="7F63CF47"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Phone</w:t>
            </w:r>
          </w:p>
        </w:tc>
        <w:tc>
          <w:tcPr>
            <w:tcW w:w="5016" w:type="dxa"/>
            <w:vAlign w:val="center"/>
          </w:tcPr>
          <w:p w14:paraId="3313E1DC" w14:textId="77777777" w:rsidR="00D34EA0" w:rsidRPr="009214A9" w:rsidRDefault="00D34EA0" w:rsidP="009214A9">
            <w:pPr>
              <w:spacing w:line="360" w:lineRule="auto"/>
              <w:rPr>
                <w:rFonts w:ascii="Arial" w:hAnsi="Arial" w:cs="Arial"/>
                <w:bCs/>
                <w:lang w:val="en-US"/>
              </w:rPr>
            </w:pPr>
          </w:p>
        </w:tc>
      </w:tr>
      <w:tr w:rsidR="00D34EA0" w:rsidRPr="009214A9" w14:paraId="57816A76" w14:textId="77777777" w:rsidTr="00E578C4">
        <w:trPr>
          <w:jc w:val="center"/>
        </w:trPr>
        <w:tc>
          <w:tcPr>
            <w:tcW w:w="4135" w:type="dxa"/>
            <w:vAlign w:val="center"/>
          </w:tcPr>
          <w:p w14:paraId="6F45983B"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Alternative Point of Contact</w:t>
            </w:r>
          </w:p>
        </w:tc>
        <w:tc>
          <w:tcPr>
            <w:tcW w:w="5016" w:type="dxa"/>
            <w:vAlign w:val="center"/>
          </w:tcPr>
          <w:p w14:paraId="5BEE13FB" w14:textId="77777777" w:rsidR="00D34EA0" w:rsidRPr="009214A9" w:rsidRDefault="00D34EA0" w:rsidP="009214A9">
            <w:pPr>
              <w:spacing w:line="360" w:lineRule="auto"/>
              <w:rPr>
                <w:rFonts w:ascii="Arial" w:hAnsi="Arial" w:cs="Arial"/>
                <w:bCs/>
                <w:lang w:val="en-US"/>
              </w:rPr>
            </w:pPr>
          </w:p>
        </w:tc>
      </w:tr>
      <w:tr w:rsidR="00D34EA0" w:rsidRPr="009214A9" w14:paraId="0796C361" w14:textId="77777777" w:rsidTr="00E578C4">
        <w:trPr>
          <w:jc w:val="center"/>
        </w:trPr>
        <w:tc>
          <w:tcPr>
            <w:tcW w:w="4135" w:type="dxa"/>
            <w:vAlign w:val="center"/>
          </w:tcPr>
          <w:p w14:paraId="1ADE0863"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Name</w:t>
            </w:r>
          </w:p>
        </w:tc>
        <w:tc>
          <w:tcPr>
            <w:tcW w:w="5016" w:type="dxa"/>
          </w:tcPr>
          <w:p w14:paraId="52F4776F" w14:textId="77777777" w:rsidR="00D34EA0" w:rsidRPr="009214A9" w:rsidRDefault="00D34EA0" w:rsidP="009214A9">
            <w:pPr>
              <w:spacing w:line="360" w:lineRule="auto"/>
              <w:rPr>
                <w:rFonts w:ascii="Arial" w:hAnsi="Arial" w:cs="Arial"/>
                <w:bCs/>
                <w:lang w:val="en-US"/>
              </w:rPr>
            </w:pPr>
          </w:p>
        </w:tc>
      </w:tr>
      <w:tr w:rsidR="00D34EA0" w:rsidRPr="009214A9" w14:paraId="446CB079" w14:textId="77777777" w:rsidTr="00E578C4">
        <w:trPr>
          <w:jc w:val="center"/>
        </w:trPr>
        <w:tc>
          <w:tcPr>
            <w:tcW w:w="4135" w:type="dxa"/>
            <w:vAlign w:val="center"/>
          </w:tcPr>
          <w:p w14:paraId="3DD222DA"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Position</w:t>
            </w:r>
          </w:p>
        </w:tc>
        <w:tc>
          <w:tcPr>
            <w:tcW w:w="5016" w:type="dxa"/>
          </w:tcPr>
          <w:p w14:paraId="418FCB07" w14:textId="77777777" w:rsidR="00D34EA0" w:rsidRPr="009214A9" w:rsidRDefault="00D34EA0" w:rsidP="009214A9">
            <w:pPr>
              <w:spacing w:line="360" w:lineRule="auto"/>
              <w:rPr>
                <w:rFonts w:ascii="Arial" w:hAnsi="Arial" w:cs="Arial"/>
                <w:bCs/>
                <w:lang w:val="en-US"/>
              </w:rPr>
            </w:pPr>
          </w:p>
        </w:tc>
      </w:tr>
      <w:tr w:rsidR="00D34EA0" w:rsidRPr="009214A9" w14:paraId="5D656486" w14:textId="77777777" w:rsidTr="00E578C4">
        <w:trPr>
          <w:jc w:val="center"/>
        </w:trPr>
        <w:tc>
          <w:tcPr>
            <w:tcW w:w="4135" w:type="dxa"/>
            <w:vAlign w:val="center"/>
          </w:tcPr>
          <w:p w14:paraId="18BADF23"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Phone</w:t>
            </w:r>
          </w:p>
        </w:tc>
        <w:tc>
          <w:tcPr>
            <w:tcW w:w="5016" w:type="dxa"/>
          </w:tcPr>
          <w:p w14:paraId="540EF8A3" w14:textId="77777777" w:rsidR="00D34EA0" w:rsidRPr="009214A9" w:rsidRDefault="00D34EA0" w:rsidP="009214A9">
            <w:pPr>
              <w:spacing w:line="360" w:lineRule="auto"/>
              <w:rPr>
                <w:rFonts w:ascii="Arial" w:hAnsi="Arial" w:cs="Arial"/>
                <w:bCs/>
                <w:lang w:val="en-US"/>
              </w:rPr>
            </w:pPr>
          </w:p>
        </w:tc>
      </w:tr>
    </w:tbl>
    <w:p w14:paraId="15CE4452" w14:textId="77777777" w:rsidR="004F28D2" w:rsidRDefault="004F28D2" w:rsidP="004F28D2">
      <w:pPr>
        <w:jc w:val="center"/>
        <w:rPr>
          <w:rFonts w:ascii="Arial" w:hAnsi="Arial" w:cs="Arial"/>
          <w:b/>
          <w:bCs/>
          <w:u w:val="single"/>
          <w:lang w:val="en-US"/>
        </w:rPr>
      </w:pPr>
    </w:p>
    <w:p w14:paraId="251FB6E3" w14:textId="77777777" w:rsidR="00D34EA0" w:rsidRDefault="00D34EA0" w:rsidP="004F28D2">
      <w:pPr>
        <w:jc w:val="center"/>
        <w:rPr>
          <w:rFonts w:ascii="Arial" w:hAnsi="Arial" w:cs="Arial"/>
          <w:b/>
          <w:bCs/>
          <w:u w:val="single"/>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D34EA0" w:rsidRPr="00B61E4D" w14:paraId="780E9AF0" w14:textId="77777777" w:rsidTr="00E578C4">
        <w:trPr>
          <w:trHeight w:val="940"/>
          <w:jc w:val="center"/>
        </w:trPr>
        <w:tc>
          <w:tcPr>
            <w:tcW w:w="2520" w:type="dxa"/>
            <w:shd w:val="clear" w:color="auto" w:fill="F2F2F2"/>
            <w:vAlign w:val="center"/>
          </w:tcPr>
          <w:p w14:paraId="4CB7E5AD"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45F2F510"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14B05124"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4B257BE3"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D34EA0" w14:paraId="5A3D0249" w14:textId="77777777" w:rsidTr="00E578C4">
        <w:trPr>
          <w:trHeight w:val="1426"/>
          <w:jc w:val="center"/>
        </w:trPr>
        <w:tc>
          <w:tcPr>
            <w:tcW w:w="2520" w:type="dxa"/>
            <w:vAlign w:val="center"/>
          </w:tcPr>
          <w:p w14:paraId="635AE378"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0D55D38"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0465F308"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6292A89"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04519F31"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A54D0F9"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32E1C6CF"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A94D1B0"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3BA45911" w14:textId="77777777" w:rsidR="003707B4" w:rsidRDefault="003707B4" w:rsidP="008D68E6">
      <w:pPr>
        <w:autoSpaceDE w:val="0"/>
        <w:autoSpaceDN w:val="0"/>
        <w:adjustRightInd w:val="0"/>
        <w:spacing w:after="0"/>
        <w:jc w:val="center"/>
        <w:rPr>
          <w:rFonts w:ascii="Arial" w:hAnsi="Arial" w:cs="Arial"/>
          <w:b/>
          <w:color w:val="000000"/>
          <w:lang w:val="en-US"/>
        </w:rPr>
      </w:pPr>
    </w:p>
    <w:p w14:paraId="51B43F39" w14:textId="77777777" w:rsidR="00631C04" w:rsidRDefault="00631C04" w:rsidP="008D68E6">
      <w:pPr>
        <w:autoSpaceDE w:val="0"/>
        <w:autoSpaceDN w:val="0"/>
        <w:adjustRightInd w:val="0"/>
        <w:spacing w:after="0"/>
        <w:jc w:val="center"/>
        <w:rPr>
          <w:rFonts w:ascii="Arial" w:hAnsi="Arial" w:cs="Arial"/>
          <w:b/>
          <w:color w:val="000000"/>
          <w:lang w:val="en-US"/>
        </w:rPr>
      </w:pPr>
    </w:p>
    <w:p w14:paraId="5C9EAB4D" w14:textId="77777777" w:rsidR="00631C04" w:rsidRDefault="00631C04" w:rsidP="008D68E6">
      <w:pPr>
        <w:autoSpaceDE w:val="0"/>
        <w:autoSpaceDN w:val="0"/>
        <w:adjustRightInd w:val="0"/>
        <w:spacing w:after="0"/>
        <w:jc w:val="center"/>
        <w:rPr>
          <w:rFonts w:ascii="Arial" w:hAnsi="Arial" w:cs="Arial"/>
          <w:b/>
          <w:color w:val="000000"/>
          <w:lang w:val="en-US"/>
        </w:rPr>
      </w:pPr>
    </w:p>
    <w:p w14:paraId="0B664166" w14:textId="77777777" w:rsidR="00D06647" w:rsidRPr="00AA4497" w:rsidRDefault="00D06647" w:rsidP="00D06647">
      <w:pPr>
        <w:spacing w:after="0"/>
        <w:rPr>
          <w:rFonts w:ascii="Arial" w:hAnsi="Arial" w:cs="Arial"/>
          <w:color w:val="000000" w:themeColor="text1"/>
          <w:lang w:val="en-GB"/>
        </w:rPr>
      </w:pPr>
    </w:p>
    <w:p w14:paraId="70B97926" w14:textId="77777777" w:rsidR="0067441D" w:rsidRDefault="0067441D" w:rsidP="003A36A4">
      <w:pPr>
        <w:spacing w:after="0"/>
        <w:outlineLvl w:val="2"/>
        <w:rPr>
          <w:rFonts w:ascii="Arial" w:hAnsi="Arial" w:cs="Arial"/>
          <w:b/>
          <w:color w:val="000000"/>
          <w:lang w:val="en-US"/>
        </w:rPr>
      </w:pPr>
    </w:p>
    <w:sectPr w:rsidR="0067441D" w:rsidSect="0067441D">
      <w:headerReference w:type="default" r:id="rId11"/>
      <w:footerReference w:type="default" r:id="rId12"/>
      <w:pgSz w:w="11906" w:h="16838"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D1B0" w14:textId="77777777" w:rsidR="00F7284E" w:rsidRDefault="00F7284E" w:rsidP="00640659">
      <w:pPr>
        <w:spacing w:after="0" w:line="240" w:lineRule="auto"/>
      </w:pPr>
      <w:r>
        <w:separator/>
      </w:r>
    </w:p>
  </w:endnote>
  <w:endnote w:type="continuationSeparator" w:id="0">
    <w:p w14:paraId="733A3D16" w14:textId="77777777" w:rsidR="00F7284E" w:rsidRDefault="00F7284E" w:rsidP="0064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mbria,BoldItalic">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8AD0" w14:textId="77777777" w:rsidR="00CA06E4" w:rsidRPr="00F02F36" w:rsidRDefault="00CA06E4" w:rsidP="00CA06E4">
    <w:pPr>
      <w:pStyle w:val="Footer"/>
      <w:pBdr>
        <w:top w:val="thinThickSmallGap" w:sz="24" w:space="1" w:color="622423"/>
      </w:pBdr>
      <w:tabs>
        <w:tab w:val="clear" w:pos="4536"/>
      </w:tabs>
      <w:jc w:val="right"/>
      <w:rPr>
        <w:rFonts w:ascii="Arial" w:hAnsi="Arial" w:cs="Arial"/>
      </w:rPr>
    </w:pPr>
    <w:r>
      <w:rPr>
        <w:rFonts w:ascii="Arial" w:hAnsi="Arial" w:cs="Arial"/>
        <w:color w:val="000000"/>
        <w:lang w:val="en-US"/>
      </w:rPr>
      <w:t>P</w:t>
    </w:r>
    <w:r w:rsidRPr="00F02F36">
      <w:rPr>
        <w:rFonts w:ascii="Arial" w:hAnsi="Arial" w:cs="Arial"/>
      </w:rPr>
      <w:t xml:space="preserve">age </w:t>
    </w:r>
    <w:r w:rsidRPr="00F02F36">
      <w:rPr>
        <w:rFonts w:ascii="Arial" w:hAnsi="Arial" w:cs="Arial"/>
      </w:rPr>
      <w:fldChar w:fldCharType="begin"/>
    </w:r>
    <w:r w:rsidRPr="00F02F36">
      <w:rPr>
        <w:rFonts w:ascii="Arial" w:hAnsi="Arial" w:cs="Arial"/>
      </w:rPr>
      <w:instrText xml:space="preserve"> PAGE   \* MERGEFORMAT </w:instrText>
    </w:r>
    <w:r w:rsidRPr="00F02F36">
      <w:rPr>
        <w:rFonts w:ascii="Arial" w:hAnsi="Arial" w:cs="Arial"/>
      </w:rPr>
      <w:fldChar w:fldCharType="separate"/>
    </w:r>
    <w:r>
      <w:rPr>
        <w:rFonts w:ascii="Arial" w:hAnsi="Arial" w:cs="Arial"/>
      </w:rPr>
      <w:t>13</w:t>
    </w:r>
    <w:r w:rsidRPr="00F02F36">
      <w:rPr>
        <w:rFonts w:ascii="Arial" w:hAnsi="Arial" w:cs="Arial"/>
      </w:rPr>
      <w:fldChar w:fldCharType="end"/>
    </w:r>
  </w:p>
  <w:p w14:paraId="10CBCDDD" w14:textId="77777777" w:rsidR="00030F9A" w:rsidRDefault="00030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AB9A" w14:textId="77777777" w:rsidR="00CA06E4" w:rsidRPr="00F02F36" w:rsidRDefault="00CA06E4" w:rsidP="00CA06E4">
    <w:pPr>
      <w:pStyle w:val="Footer"/>
      <w:pBdr>
        <w:top w:val="thinThickSmallGap" w:sz="24" w:space="1" w:color="622423"/>
      </w:pBdr>
      <w:tabs>
        <w:tab w:val="clear" w:pos="4536"/>
      </w:tabs>
      <w:jc w:val="right"/>
      <w:rPr>
        <w:rFonts w:ascii="Arial" w:hAnsi="Arial" w:cs="Arial"/>
      </w:rPr>
    </w:pPr>
    <w:r>
      <w:rPr>
        <w:rFonts w:ascii="Arial" w:hAnsi="Arial" w:cs="Arial"/>
        <w:color w:val="000000"/>
        <w:lang w:val="en-US"/>
      </w:rPr>
      <w:t>P</w:t>
    </w:r>
    <w:r w:rsidRPr="00F02F36">
      <w:rPr>
        <w:rFonts w:ascii="Arial" w:hAnsi="Arial" w:cs="Arial"/>
      </w:rPr>
      <w:t xml:space="preserve">age </w:t>
    </w:r>
    <w:r w:rsidRPr="00F02F36">
      <w:rPr>
        <w:rFonts w:ascii="Arial" w:hAnsi="Arial" w:cs="Arial"/>
      </w:rPr>
      <w:fldChar w:fldCharType="begin"/>
    </w:r>
    <w:r w:rsidRPr="00F02F36">
      <w:rPr>
        <w:rFonts w:ascii="Arial" w:hAnsi="Arial" w:cs="Arial"/>
      </w:rPr>
      <w:instrText xml:space="preserve"> PAGE   \* MERGEFORMAT </w:instrText>
    </w:r>
    <w:r w:rsidRPr="00F02F36">
      <w:rPr>
        <w:rFonts w:ascii="Arial" w:hAnsi="Arial" w:cs="Arial"/>
      </w:rPr>
      <w:fldChar w:fldCharType="separate"/>
    </w:r>
    <w:r>
      <w:rPr>
        <w:rFonts w:ascii="Arial" w:hAnsi="Arial" w:cs="Arial"/>
      </w:rPr>
      <w:t>13</w:t>
    </w:r>
    <w:r w:rsidRPr="00F02F36">
      <w:rPr>
        <w:rFonts w:ascii="Arial" w:hAnsi="Arial" w:cs="Arial"/>
      </w:rPr>
      <w:fldChar w:fldCharType="end"/>
    </w:r>
  </w:p>
  <w:p w14:paraId="7C7C701B" w14:textId="77777777" w:rsidR="00CA06E4" w:rsidRDefault="00CA0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470D" w14:textId="02FDB2C5" w:rsidR="00030F9A" w:rsidRPr="001D0157" w:rsidRDefault="00030F9A" w:rsidP="004C0852">
    <w:pPr>
      <w:pStyle w:val="Footer"/>
      <w:pBdr>
        <w:top w:val="thinThickSmallGap" w:sz="24" w:space="1" w:color="622423"/>
      </w:pBdr>
      <w:jc w:val="both"/>
      <w:rPr>
        <w:rFonts w:ascii="Arial" w:hAnsi="Arial" w:cs="Arial"/>
        <w:lang w:val="en-US"/>
      </w:rPr>
    </w:pPr>
    <w:r w:rsidRPr="001D0157">
      <w:rPr>
        <w:rFonts w:ascii="Arial" w:hAnsi="Arial" w:cs="Arial"/>
        <w:lang w:val="en-US"/>
      </w:rPr>
      <w:tab/>
      <w:t xml:space="preserve"> </w:t>
    </w:r>
    <w:r w:rsidRPr="001D0157">
      <w:rPr>
        <w:rFonts w:ascii="Arial" w:hAnsi="Arial" w:cs="Arial"/>
        <w:lang w:val="en-US"/>
      </w:rPr>
      <w:tab/>
    </w:r>
    <w:r w:rsidRPr="0074777E">
      <w:rPr>
        <w:rFonts w:ascii="Arial" w:hAnsi="Arial" w:cs="Arial"/>
        <w:lang w:val="en-US"/>
      </w:rPr>
      <w:t xml:space="preserve">Page </w:t>
    </w:r>
    <w:r w:rsidRPr="001D0157">
      <w:rPr>
        <w:rFonts w:ascii="Arial" w:hAnsi="Arial" w:cs="Arial"/>
      </w:rPr>
      <w:fldChar w:fldCharType="begin"/>
    </w:r>
    <w:r w:rsidRPr="0074777E">
      <w:rPr>
        <w:rFonts w:ascii="Arial" w:hAnsi="Arial" w:cs="Arial"/>
        <w:lang w:val="en-US"/>
      </w:rPr>
      <w:instrText xml:space="preserve"> PAGE   \* MERGEFORMAT </w:instrText>
    </w:r>
    <w:r w:rsidRPr="001D0157">
      <w:rPr>
        <w:rFonts w:ascii="Arial" w:hAnsi="Arial" w:cs="Arial"/>
      </w:rPr>
      <w:fldChar w:fldCharType="separate"/>
    </w:r>
    <w:r w:rsidR="00B433F2">
      <w:rPr>
        <w:rFonts w:ascii="Arial" w:hAnsi="Arial" w:cs="Arial"/>
        <w:noProof/>
        <w:lang w:val="en-US"/>
      </w:rPr>
      <w:t>69</w:t>
    </w:r>
    <w:r w:rsidRPr="001D015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439F" w14:textId="77777777" w:rsidR="00F7284E" w:rsidRDefault="00F7284E" w:rsidP="00640659">
      <w:pPr>
        <w:spacing w:after="0" w:line="240" w:lineRule="auto"/>
      </w:pPr>
      <w:r>
        <w:separator/>
      </w:r>
    </w:p>
  </w:footnote>
  <w:footnote w:type="continuationSeparator" w:id="0">
    <w:p w14:paraId="5FB1672E" w14:textId="77777777" w:rsidR="00F7284E" w:rsidRDefault="00F7284E" w:rsidP="00640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8577" w14:textId="6F5B5E46" w:rsidR="00030F9A" w:rsidRPr="00F02F36" w:rsidRDefault="0080193F" w:rsidP="00DE0A06">
    <w:pPr>
      <w:pStyle w:val="Header"/>
      <w:pBdr>
        <w:bottom w:val="thickThinSmallGap" w:sz="24" w:space="1" w:color="622423"/>
      </w:pBdr>
      <w:jc w:val="center"/>
      <w:rPr>
        <w:rFonts w:ascii="Arial" w:eastAsia="Times New Roman" w:hAnsi="Arial" w:cs="Arial"/>
        <w:bCs/>
        <w:color w:val="000000"/>
        <w:lang w:val="en-US"/>
      </w:rPr>
    </w:pPr>
    <w:r>
      <w:rPr>
        <w:rFonts w:ascii="Arial" w:eastAsia="Times New Roman" w:hAnsi="Arial" w:cs="Arial"/>
        <w:bCs/>
        <w:color w:val="000000"/>
        <w:lang w:val="en-US"/>
      </w:rPr>
      <w:t>RFP-ACT-JFTC 04-26</w:t>
    </w:r>
    <w:r w:rsidR="00030F9A" w:rsidRPr="00F02F36">
      <w:rPr>
        <w:rFonts w:ascii="Arial" w:eastAsia="Times New Roman" w:hAnsi="Arial" w:cs="Arial"/>
        <w:bCs/>
        <w:color w:val="00000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7D85" w14:textId="4C02D4A0" w:rsidR="00030F9A" w:rsidRPr="009D4049" w:rsidRDefault="0080193F">
    <w:pPr>
      <w:pStyle w:val="Header"/>
      <w:pBdr>
        <w:bottom w:val="thickThinSmallGap" w:sz="24" w:space="1" w:color="622423"/>
      </w:pBdr>
      <w:jc w:val="center"/>
      <w:rPr>
        <w:rFonts w:ascii="Arial" w:eastAsia="Times New Roman" w:hAnsi="Arial" w:cs="Arial"/>
        <w:bCs/>
        <w:color w:val="000000"/>
        <w:lang w:val="en-US"/>
      </w:rPr>
    </w:pPr>
    <w:r>
      <w:rPr>
        <w:rFonts w:ascii="Arial" w:eastAsia="Times New Roman" w:hAnsi="Arial" w:cs="Arial"/>
        <w:bCs/>
        <w:color w:val="000000"/>
        <w:lang w:val="en-US"/>
      </w:rPr>
      <w:t>RFP-ACT-JFTC 04-26</w:t>
    </w:r>
  </w:p>
  <w:p w14:paraId="6F202A8F" w14:textId="77777777" w:rsidR="00030F9A" w:rsidRPr="00CD4DB0" w:rsidRDefault="00030F9A" w:rsidP="00CD4DB0">
    <w:pPr>
      <w:pStyle w:val="Header"/>
      <w:pBdr>
        <w:bottom w:val="thickThinSmallGap" w:sz="24" w:space="1" w:color="622423"/>
      </w:pBd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16ADA0"/>
    <w:lvl w:ilvl="0">
      <w:numFmt w:val="bullet"/>
      <w:lvlText w:val="*"/>
      <w:lvlJc w:val="left"/>
    </w:lvl>
  </w:abstractNum>
  <w:abstractNum w:abstractNumId="1" w15:restartNumberingAfterBreak="0">
    <w:nsid w:val="0000001B"/>
    <w:multiLevelType w:val="multilevel"/>
    <w:tmpl w:val="257EAE30"/>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1F"/>
    <w:multiLevelType w:val="multilevel"/>
    <w:tmpl w:val="44FABF86"/>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25809C4"/>
    <w:multiLevelType w:val="hybridMultilevel"/>
    <w:tmpl w:val="A738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4E7CE5"/>
    <w:multiLevelType w:val="hybridMultilevel"/>
    <w:tmpl w:val="510469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B00C17"/>
    <w:multiLevelType w:val="hybridMultilevel"/>
    <w:tmpl w:val="132261C4"/>
    <w:lvl w:ilvl="0" w:tplc="45789BC8">
      <w:start w:val="11"/>
      <w:numFmt w:val="decimal"/>
      <w:lvlText w:val="%1."/>
      <w:lvlJc w:val="left"/>
      <w:pPr>
        <w:tabs>
          <w:tab w:val="num" w:pos="1534"/>
        </w:tabs>
        <w:ind w:left="1534" w:hanging="454"/>
      </w:pPr>
      <w:rPr>
        <w:rFonts w:hint="default"/>
      </w:rPr>
    </w:lvl>
    <w:lvl w:ilvl="1" w:tplc="6AE8A2FA">
      <w:start w:val="1"/>
      <w:numFmt w:val="lowerLetter"/>
      <w:lvlText w:val="%2."/>
      <w:lvlJc w:val="left"/>
      <w:pPr>
        <w:tabs>
          <w:tab w:val="num" w:pos="1440"/>
        </w:tabs>
        <w:ind w:left="1440" w:hanging="360"/>
      </w:pPr>
      <w:rPr>
        <w:rFonts w:hint="default"/>
      </w:rPr>
    </w:lvl>
    <w:lvl w:ilvl="2" w:tplc="F5625568">
      <w:start w:val="1"/>
      <w:numFmt w:val="decimal"/>
      <w:lvlText w:val="(%3)"/>
      <w:lvlJc w:val="left"/>
      <w:pPr>
        <w:tabs>
          <w:tab w:val="num" w:pos="2340"/>
        </w:tabs>
        <w:ind w:left="2340" w:hanging="360"/>
      </w:pPr>
      <w:rPr>
        <w:rFonts w:ascii="Arial" w:hAnsi="Arial" w:hint="default"/>
        <w:b w:val="0"/>
        <w:i/>
        <w:sz w:val="24"/>
      </w:rPr>
    </w:lvl>
    <w:lvl w:ilvl="3" w:tplc="A628C12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6A7C8A"/>
    <w:multiLevelType w:val="hybridMultilevel"/>
    <w:tmpl w:val="0BA2B956"/>
    <w:lvl w:ilvl="0" w:tplc="8ED2B89E">
      <w:start w:val="1"/>
      <w:numFmt w:val="decimal"/>
      <w:lvlText w:val="(%1)"/>
      <w:lvlJc w:val="left"/>
      <w:pPr>
        <w:tabs>
          <w:tab w:val="num" w:pos="720"/>
        </w:tabs>
        <w:ind w:left="720" w:firstLine="0"/>
      </w:pPr>
      <w:rPr>
        <w:rFonts w:ascii="Arial" w:eastAsia="Times New Roman" w:hAnsi="Arial" w:cs="Arial" w:hint="default"/>
        <w:b w:val="0"/>
        <w:i/>
        <w:sz w:val="24"/>
        <w:szCs w:val="24"/>
      </w:rPr>
    </w:lvl>
    <w:lvl w:ilvl="1" w:tplc="471A2CA8">
      <w:start w:val="8"/>
      <w:numFmt w:val="decimal"/>
      <w:lvlText w:val="%2."/>
      <w:lvlJc w:val="left"/>
      <w:pPr>
        <w:tabs>
          <w:tab w:val="num" w:pos="2160"/>
        </w:tabs>
        <w:ind w:left="2160" w:hanging="360"/>
      </w:pPr>
      <w:rPr>
        <w:rFonts w:hint="default"/>
        <w:sz w:val="24"/>
        <w:szCs w:val="24"/>
      </w:rPr>
    </w:lvl>
    <w:lvl w:ilvl="2" w:tplc="9282162E">
      <w:start w:val="1"/>
      <w:numFmt w:val="lowerLetter"/>
      <w:lvlText w:val="%3."/>
      <w:lvlJc w:val="left"/>
      <w:pPr>
        <w:tabs>
          <w:tab w:val="num" w:pos="3060"/>
        </w:tabs>
        <w:ind w:left="3060" w:hanging="360"/>
      </w:pPr>
      <w:rPr>
        <w:rFonts w:hint="default"/>
        <w:b w:val="0"/>
        <w:sz w:val="24"/>
        <w:szCs w:val="24"/>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F3E749B"/>
    <w:multiLevelType w:val="hybridMultilevel"/>
    <w:tmpl w:val="0694B2C8"/>
    <w:lvl w:ilvl="0" w:tplc="F972396A">
      <w:start w:val="1"/>
      <w:numFmt w:val="decimal"/>
      <w:lvlText w:val="(%1)"/>
      <w:lvlJc w:val="left"/>
      <w:pPr>
        <w:tabs>
          <w:tab w:val="num" w:pos="1535"/>
        </w:tabs>
        <w:ind w:left="1535" w:hanging="360"/>
      </w:pPr>
      <w:rPr>
        <w:rFonts w:hint="default"/>
        <w:b w:val="0"/>
        <w:bCs w:val="0"/>
        <w:i w:val="0"/>
        <w:iCs w:val="0"/>
        <w:sz w:val="22"/>
        <w:szCs w:val="22"/>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365CEB4E">
      <w:start w:val="1"/>
      <w:numFmt w:val="decimal"/>
      <w:lvlText w:val="(%4)"/>
      <w:lvlJc w:val="left"/>
      <w:pPr>
        <w:tabs>
          <w:tab w:val="num" w:pos="3204"/>
        </w:tabs>
        <w:ind w:left="3204" w:hanging="360"/>
      </w:pPr>
      <w:rPr>
        <w:rFonts w:ascii="Arial" w:hAnsi="Arial" w:hint="default"/>
        <w:b w:val="0"/>
        <w:bCs w:val="0"/>
        <w:i/>
        <w:iCs w:val="0"/>
        <w:sz w:val="24"/>
        <w:szCs w:val="22"/>
      </w:rPr>
    </w:lvl>
    <w:lvl w:ilvl="4" w:tplc="EF760B52">
      <w:start w:val="6"/>
      <w:numFmt w:val="lowerLetter"/>
      <w:lvlText w:val="%5."/>
      <w:lvlJc w:val="left"/>
      <w:pPr>
        <w:tabs>
          <w:tab w:val="num" w:pos="3924"/>
        </w:tabs>
        <w:ind w:left="3924" w:hanging="360"/>
      </w:pPr>
      <w:rPr>
        <w:rFonts w:hint="default"/>
        <w:b w:val="0"/>
        <w:bCs w:val="0"/>
        <w:i w:val="0"/>
        <w:iCs w:val="0"/>
        <w:sz w:val="22"/>
        <w:szCs w:val="22"/>
      </w:rPr>
    </w:lvl>
    <w:lvl w:ilvl="5" w:tplc="44A61138">
      <w:start w:val="13"/>
      <w:numFmt w:val="decimal"/>
      <w:lvlText w:val="%6."/>
      <w:lvlJc w:val="left"/>
      <w:pPr>
        <w:tabs>
          <w:tab w:val="num" w:pos="4918"/>
        </w:tabs>
        <w:ind w:left="4918" w:hanging="454"/>
      </w:pPr>
      <w:rPr>
        <w:rFonts w:hint="default"/>
        <w:b/>
        <w:bCs w:val="0"/>
        <w:i w:val="0"/>
        <w:iCs w:val="0"/>
        <w:sz w:val="24"/>
        <w:szCs w:val="22"/>
      </w:r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8" w15:restartNumberingAfterBreak="0">
    <w:nsid w:val="0FB835E9"/>
    <w:multiLevelType w:val="multilevel"/>
    <w:tmpl w:val="257EAE30"/>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12EC2864"/>
    <w:multiLevelType w:val="hybridMultilevel"/>
    <w:tmpl w:val="6BCAB434"/>
    <w:lvl w:ilvl="0" w:tplc="4E3224E6">
      <w:start w:val="1"/>
      <w:numFmt w:val="decimal"/>
      <w:pStyle w:val="Tittles"/>
      <w:lvlText w:val="%1."/>
      <w:lvlJc w:val="left"/>
      <w:pPr>
        <w:ind w:left="720" w:hanging="360"/>
      </w:pPr>
      <w:rPr>
        <w:rFonts w:hint="default"/>
        <w:b/>
      </w:rPr>
    </w:lvl>
    <w:lvl w:ilvl="1" w:tplc="D7CAF28C">
      <w:start w:val="1"/>
      <w:numFmt w:val="lowerLetter"/>
      <w:lvlText w:val="(%2)"/>
      <w:lvlJc w:val="left"/>
      <w:pPr>
        <w:ind w:left="1364" w:hanging="284"/>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8758F7"/>
    <w:multiLevelType w:val="hybridMultilevel"/>
    <w:tmpl w:val="914A588C"/>
    <w:lvl w:ilvl="0" w:tplc="BFF26020">
      <w:start w:val="18"/>
      <w:numFmt w:val="bullet"/>
      <w:lvlText w:val="-"/>
      <w:lvlJc w:val="left"/>
      <w:pPr>
        <w:tabs>
          <w:tab w:val="num" w:pos="1980"/>
        </w:tabs>
        <w:ind w:left="1980" w:hanging="360"/>
      </w:pPr>
      <w:rPr>
        <w:rFonts w:ascii="Times New Roman" w:eastAsia="Times New Roman" w:hAnsi="Times New Roman" w:cs="Times New Roman" w:hint="default"/>
        <w:sz w:val="24"/>
      </w:rPr>
    </w:lvl>
    <w:lvl w:ilvl="1" w:tplc="FFFFFFFF" w:tentative="1">
      <w:start w:val="1"/>
      <w:numFmt w:val="lowerLetter"/>
      <w:lvlText w:val="%2."/>
      <w:lvlJc w:val="left"/>
      <w:pPr>
        <w:tabs>
          <w:tab w:val="num" w:pos="3060"/>
        </w:tabs>
        <w:ind w:left="3060" w:hanging="360"/>
      </w:pPr>
    </w:lvl>
    <w:lvl w:ilvl="2" w:tplc="FFFFFFFF" w:tentative="1">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11" w15:restartNumberingAfterBreak="0">
    <w:nsid w:val="153B1E99"/>
    <w:multiLevelType w:val="hybridMultilevel"/>
    <w:tmpl w:val="470E528C"/>
    <w:lvl w:ilvl="0" w:tplc="08090019">
      <w:start w:val="1"/>
      <w:numFmt w:val="lowerLetter"/>
      <w:lvlText w:val="%1."/>
      <w:lvlJc w:val="left"/>
      <w:pPr>
        <w:ind w:left="720" w:hanging="360"/>
      </w:pPr>
      <w:rPr>
        <w:rFonts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4D1501"/>
    <w:multiLevelType w:val="hybridMultilevel"/>
    <w:tmpl w:val="FCA61204"/>
    <w:lvl w:ilvl="0" w:tplc="D37E0348">
      <w:start w:val="1"/>
      <w:numFmt w:val="decimal"/>
      <w:lvlText w:val="(%1)"/>
      <w:lvlJc w:val="left"/>
      <w:pPr>
        <w:tabs>
          <w:tab w:val="num" w:pos="2340"/>
        </w:tabs>
        <w:ind w:left="2340" w:hanging="360"/>
      </w:pPr>
      <w:rPr>
        <w:rFonts w:hint="default"/>
        <w:b w:val="0"/>
        <w:bCs w:val="0"/>
        <w:i w:val="0"/>
        <w:iCs w:val="0"/>
        <w:sz w:val="24"/>
        <w:szCs w:val="22"/>
      </w:rPr>
    </w:lvl>
    <w:lvl w:ilvl="1" w:tplc="620AAB20">
      <w:start w:val="4"/>
      <w:numFmt w:val="lowerLetter"/>
      <w:lvlText w:val="%2."/>
      <w:lvlJc w:val="left"/>
      <w:pPr>
        <w:tabs>
          <w:tab w:val="num" w:pos="2304"/>
        </w:tabs>
        <w:ind w:left="2304" w:hanging="360"/>
      </w:pPr>
      <w:rPr>
        <w:rFonts w:hint="default"/>
        <w:b w:val="0"/>
        <w:i w:val="0"/>
        <w:sz w:val="24"/>
      </w:rPr>
    </w:lvl>
    <w:lvl w:ilvl="2" w:tplc="CEA67386">
      <w:start w:val="1"/>
      <w:numFmt w:val="decimal"/>
      <w:lvlText w:val="(%3)"/>
      <w:lvlJc w:val="left"/>
      <w:pPr>
        <w:tabs>
          <w:tab w:val="num" w:pos="3204"/>
        </w:tabs>
        <w:ind w:left="3204" w:hanging="360"/>
      </w:pPr>
      <w:rPr>
        <w:rFonts w:ascii="Arial" w:hAnsi="Arial" w:hint="default"/>
        <w:b w:val="0"/>
        <w:bCs w:val="0"/>
        <w:i w:val="0"/>
        <w:iCs w:val="0"/>
        <w:sz w:val="24"/>
        <w:szCs w:val="22"/>
      </w:rPr>
    </w:lvl>
    <w:lvl w:ilvl="3" w:tplc="9E6C3466">
      <w:start w:val="1"/>
      <w:numFmt w:val="decimal"/>
      <w:lvlText w:val="%4."/>
      <w:lvlJc w:val="left"/>
      <w:pPr>
        <w:ind w:left="3744" w:hanging="360"/>
      </w:pPr>
      <w:rPr>
        <w:rFonts w:hint="default"/>
      </w:r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3" w15:restartNumberingAfterBreak="0">
    <w:nsid w:val="17606249"/>
    <w:multiLevelType w:val="hybridMultilevel"/>
    <w:tmpl w:val="C6007370"/>
    <w:lvl w:ilvl="0" w:tplc="DE7E00FC">
      <w:start w:val="17"/>
      <w:numFmt w:val="decimal"/>
      <w:lvlText w:val="%1."/>
      <w:lvlJc w:val="left"/>
      <w:pPr>
        <w:ind w:left="2226" w:hanging="336"/>
      </w:pPr>
      <w:rPr>
        <w:rFonts w:ascii="Arial" w:eastAsia="Arial" w:hAnsi="Arial" w:cs="Arial" w:hint="default"/>
        <w:b/>
        <w:bCs/>
        <w:w w:val="10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C94A96"/>
    <w:multiLevelType w:val="hybridMultilevel"/>
    <w:tmpl w:val="4A76E91C"/>
    <w:lvl w:ilvl="0" w:tplc="938AB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B63D4B"/>
    <w:multiLevelType w:val="singleLevel"/>
    <w:tmpl w:val="5880B9A8"/>
    <w:lvl w:ilvl="0">
      <w:start w:val="2"/>
      <w:numFmt w:val="decimal"/>
      <w:lvlText w:val="%1."/>
      <w:legacy w:legacy="1" w:legacySpace="0" w:legacyIndent="334"/>
      <w:lvlJc w:val="left"/>
      <w:rPr>
        <w:rFonts w:ascii="Arial" w:hAnsi="Arial" w:cs="Arial" w:hint="default"/>
        <w:b/>
      </w:rPr>
    </w:lvl>
  </w:abstractNum>
  <w:abstractNum w:abstractNumId="16" w15:restartNumberingAfterBreak="0">
    <w:nsid w:val="251A1002"/>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17" w15:restartNumberingAfterBreak="0">
    <w:nsid w:val="313E5DC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18" w15:restartNumberingAfterBreak="0">
    <w:nsid w:val="32133490"/>
    <w:multiLevelType w:val="hybridMultilevel"/>
    <w:tmpl w:val="84D08A3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324B22B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0" w15:restartNumberingAfterBreak="0">
    <w:nsid w:val="37BA23A5"/>
    <w:multiLevelType w:val="singleLevel"/>
    <w:tmpl w:val="3058F298"/>
    <w:lvl w:ilvl="0">
      <w:start w:val="1"/>
      <w:numFmt w:val="decimal"/>
      <w:lvlText w:val="%1."/>
      <w:legacy w:legacy="1" w:legacySpace="0" w:legacyIndent="277"/>
      <w:lvlJc w:val="left"/>
      <w:rPr>
        <w:rFonts w:ascii="Arial" w:hAnsi="Arial" w:cs="Arial" w:hint="default"/>
      </w:rPr>
    </w:lvl>
  </w:abstractNum>
  <w:abstractNum w:abstractNumId="21" w15:restartNumberingAfterBreak="0">
    <w:nsid w:val="39E67D59"/>
    <w:multiLevelType w:val="hybridMultilevel"/>
    <w:tmpl w:val="B59C90A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E88218A"/>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47985"/>
    <w:multiLevelType w:val="hybridMultilevel"/>
    <w:tmpl w:val="B2F6270E"/>
    <w:lvl w:ilvl="0" w:tplc="9738A602">
      <w:start w:val="1"/>
      <w:numFmt w:val="decimal"/>
      <w:lvlText w:val="(%1)"/>
      <w:lvlJc w:val="left"/>
      <w:pPr>
        <w:tabs>
          <w:tab w:val="num" w:pos="2340"/>
        </w:tabs>
        <w:ind w:left="2340" w:hanging="360"/>
      </w:pPr>
      <w:rPr>
        <w:rFonts w:hint="default"/>
        <w:b w:val="0"/>
        <w:bCs w:val="0"/>
        <w:i w:val="0"/>
        <w:iCs w:val="0"/>
        <w:sz w:val="24"/>
        <w:szCs w:val="22"/>
      </w:rPr>
    </w:lvl>
    <w:lvl w:ilvl="1" w:tplc="04090019" w:tentative="1">
      <w:start w:val="1"/>
      <w:numFmt w:val="lowerLetter"/>
      <w:lvlText w:val="%2."/>
      <w:lvlJc w:val="left"/>
      <w:pPr>
        <w:tabs>
          <w:tab w:val="num" w:pos="1844"/>
        </w:tabs>
        <w:ind w:left="1844" w:hanging="360"/>
      </w:pPr>
    </w:lvl>
    <w:lvl w:ilvl="2" w:tplc="0409001B" w:tentative="1">
      <w:start w:val="1"/>
      <w:numFmt w:val="lowerRoman"/>
      <w:lvlText w:val="%3."/>
      <w:lvlJc w:val="right"/>
      <w:pPr>
        <w:tabs>
          <w:tab w:val="num" w:pos="2564"/>
        </w:tabs>
        <w:ind w:left="2564" w:hanging="180"/>
      </w:pPr>
    </w:lvl>
    <w:lvl w:ilvl="3" w:tplc="0409000F" w:tentative="1">
      <w:start w:val="1"/>
      <w:numFmt w:val="decimal"/>
      <w:lvlText w:val="%4."/>
      <w:lvlJc w:val="left"/>
      <w:pPr>
        <w:tabs>
          <w:tab w:val="num" w:pos="3284"/>
        </w:tabs>
        <w:ind w:left="3284" w:hanging="360"/>
      </w:pPr>
    </w:lvl>
    <w:lvl w:ilvl="4" w:tplc="04090019" w:tentative="1">
      <w:start w:val="1"/>
      <w:numFmt w:val="lowerLetter"/>
      <w:lvlText w:val="%5."/>
      <w:lvlJc w:val="left"/>
      <w:pPr>
        <w:tabs>
          <w:tab w:val="num" w:pos="4004"/>
        </w:tabs>
        <w:ind w:left="4004" w:hanging="360"/>
      </w:pPr>
    </w:lvl>
    <w:lvl w:ilvl="5" w:tplc="0409001B" w:tentative="1">
      <w:start w:val="1"/>
      <w:numFmt w:val="lowerRoman"/>
      <w:lvlText w:val="%6."/>
      <w:lvlJc w:val="right"/>
      <w:pPr>
        <w:tabs>
          <w:tab w:val="num" w:pos="4724"/>
        </w:tabs>
        <w:ind w:left="4724" w:hanging="180"/>
      </w:pPr>
    </w:lvl>
    <w:lvl w:ilvl="6" w:tplc="0409000F" w:tentative="1">
      <w:start w:val="1"/>
      <w:numFmt w:val="decimal"/>
      <w:lvlText w:val="%7."/>
      <w:lvlJc w:val="left"/>
      <w:pPr>
        <w:tabs>
          <w:tab w:val="num" w:pos="5444"/>
        </w:tabs>
        <w:ind w:left="5444" w:hanging="360"/>
      </w:pPr>
    </w:lvl>
    <w:lvl w:ilvl="7" w:tplc="04090019" w:tentative="1">
      <w:start w:val="1"/>
      <w:numFmt w:val="lowerLetter"/>
      <w:lvlText w:val="%8."/>
      <w:lvlJc w:val="left"/>
      <w:pPr>
        <w:tabs>
          <w:tab w:val="num" w:pos="6164"/>
        </w:tabs>
        <w:ind w:left="6164" w:hanging="360"/>
      </w:pPr>
    </w:lvl>
    <w:lvl w:ilvl="8" w:tplc="0409001B" w:tentative="1">
      <w:start w:val="1"/>
      <w:numFmt w:val="lowerRoman"/>
      <w:lvlText w:val="%9."/>
      <w:lvlJc w:val="right"/>
      <w:pPr>
        <w:tabs>
          <w:tab w:val="num" w:pos="6884"/>
        </w:tabs>
        <w:ind w:left="6884" w:hanging="180"/>
      </w:pPr>
    </w:lvl>
  </w:abstractNum>
  <w:abstractNum w:abstractNumId="24" w15:restartNumberingAfterBreak="0">
    <w:nsid w:val="3EFA2D57"/>
    <w:multiLevelType w:val="hybridMultilevel"/>
    <w:tmpl w:val="DBDAC6A2"/>
    <w:lvl w:ilvl="0" w:tplc="0409000F">
      <w:start w:val="1"/>
      <w:numFmt w:val="decimal"/>
      <w:lvlText w:val="%1."/>
      <w:lvlJc w:val="left"/>
      <w:pPr>
        <w:ind w:left="1080" w:hanging="720"/>
      </w:pPr>
      <w:rPr>
        <w:rFonts w:hint="default"/>
      </w:rPr>
    </w:lvl>
    <w:lvl w:ilvl="1" w:tplc="A078BB2E">
      <w:start w:val="1"/>
      <w:numFmt w:val="low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DB40BD"/>
    <w:multiLevelType w:val="multilevel"/>
    <w:tmpl w:val="79E256E2"/>
    <w:lvl w:ilvl="0">
      <w:start w:val="4"/>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9C2B8B"/>
    <w:multiLevelType w:val="hybridMultilevel"/>
    <w:tmpl w:val="FD1EF920"/>
    <w:lvl w:ilvl="0" w:tplc="F9B08A3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7B6506"/>
    <w:multiLevelType w:val="hybridMultilevel"/>
    <w:tmpl w:val="9F12E1DA"/>
    <w:lvl w:ilvl="0" w:tplc="34F4E338">
      <w:start w:val="4"/>
      <w:numFmt w:val="lowerLetter"/>
      <w:lvlText w:val="%1)"/>
      <w:lvlJc w:val="left"/>
      <w:pPr>
        <w:ind w:left="1440" w:hanging="360"/>
      </w:pPr>
      <w:rPr>
        <w:rFonts w:hint="default"/>
      </w:rPr>
    </w:lvl>
    <w:lvl w:ilvl="1" w:tplc="04090017">
      <w:start w:val="1"/>
      <w:numFmt w:val="lowerLetter"/>
      <w:lvlText w:val="%2)"/>
      <w:lvlJc w:val="left"/>
      <w:pPr>
        <w:ind w:left="2160" w:hanging="360"/>
      </w:pPr>
    </w:lvl>
    <w:lvl w:ilvl="2" w:tplc="8728A0B2">
      <w:start w:val="2"/>
      <w:numFmt w:val="bullet"/>
      <w:lvlText w:val="-"/>
      <w:lvlJc w:val="left"/>
      <w:pPr>
        <w:ind w:left="3060" w:hanging="360"/>
      </w:pPr>
      <w:rPr>
        <w:rFonts w:ascii="Arial" w:eastAsia="Calibri"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47C0726"/>
    <w:multiLevelType w:val="hybridMultilevel"/>
    <w:tmpl w:val="C0FE4B0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751C28BC">
      <w:start w:val="85"/>
      <w:numFmt w:val="bullet"/>
      <w:lvlText w:val=""/>
      <w:lvlJc w:val="left"/>
      <w:pPr>
        <w:ind w:left="2340" w:hanging="360"/>
      </w:pPr>
      <w:rPr>
        <w:rFonts w:ascii="Symbol" w:eastAsia="Calibri" w:hAnsi="Symbol" w:cs="Arial" w:hint="default"/>
      </w:rPr>
    </w:lvl>
    <w:lvl w:ilvl="3" w:tplc="3E6ADC8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B0442A"/>
    <w:multiLevelType w:val="hybridMultilevel"/>
    <w:tmpl w:val="2A464896"/>
    <w:lvl w:ilvl="0" w:tplc="232808BC">
      <w:start w:val="3"/>
      <w:numFmt w:val="decimal"/>
      <w:lvlText w:val="%1."/>
      <w:lvlJc w:val="left"/>
      <w:pPr>
        <w:tabs>
          <w:tab w:val="num" w:pos="3385"/>
        </w:tabs>
        <w:ind w:left="3385" w:hanging="454"/>
      </w:pPr>
      <w:rPr>
        <w:rFonts w:hint="default"/>
        <w:b/>
      </w:rPr>
    </w:lvl>
    <w:lvl w:ilvl="1" w:tplc="D114AA4E">
      <w:start w:val="1"/>
      <w:numFmt w:val="lowerLetter"/>
      <w:lvlText w:val="%2."/>
      <w:lvlJc w:val="left"/>
      <w:pPr>
        <w:tabs>
          <w:tab w:val="num" w:pos="1440"/>
        </w:tabs>
        <w:ind w:left="1440" w:hanging="360"/>
      </w:pPr>
      <w:rPr>
        <w:rFonts w:ascii="Arial" w:hAnsi="Arial"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FA4F71"/>
    <w:multiLevelType w:val="hybridMultilevel"/>
    <w:tmpl w:val="80607FAE"/>
    <w:lvl w:ilvl="0" w:tplc="9E94FAC4">
      <w:start w:val="1"/>
      <w:numFmt w:val="decimal"/>
      <w:lvlText w:val="%1."/>
      <w:lvlJc w:val="left"/>
      <w:pPr>
        <w:tabs>
          <w:tab w:val="num" w:pos="454"/>
        </w:tabs>
        <w:ind w:left="0" w:firstLine="0"/>
      </w:pPr>
      <w:rPr>
        <w:rFonts w:ascii="Arial" w:hAnsi="Arial" w:hint="default"/>
        <w:b/>
        <w:color w:val="auto"/>
      </w:rPr>
    </w:lvl>
    <w:lvl w:ilvl="1" w:tplc="426EE0C2">
      <w:start w:val="1"/>
      <w:numFmt w:val="lowerLetter"/>
      <w:lvlText w:val="%2."/>
      <w:lvlJc w:val="left"/>
      <w:pPr>
        <w:tabs>
          <w:tab w:val="num" w:pos="1440"/>
        </w:tabs>
        <w:ind w:left="1440" w:hanging="360"/>
      </w:pPr>
      <w:rPr>
        <w:rFonts w:hint="default"/>
      </w:rPr>
    </w:lvl>
    <w:lvl w:ilvl="2" w:tplc="BFF26020">
      <w:start w:val="18"/>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654FD2"/>
    <w:multiLevelType w:val="hybridMultilevel"/>
    <w:tmpl w:val="FA60FB60"/>
    <w:lvl w:ilvl="0" w:tplc="0C0EB04A">
      <w:start w:val="1"/>
      <w:numFmt w:val="decimal"/>
      <w:pStyle w:val="StyleA1"/>
      <w:lvlText w:val="%1."/>
      <w:lvlJc w:val="left"/>
      <w:pPr>
        <w:tabs>
          <w:tab w:val="num" w:pos="454"/>
        </w:tabs>
        <w:ind w:left="0" w:firstLine="0"/>
      </w:pPr>
      <w:rPr>
        <w:rFonts w:hint="default"/>
      </w:rPr>
    </w:lvl>
    <w:lvl w:ilvl="1" w:tplc="179037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782B9A"/>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33" w15:restartNumberingAfterBreak="0">
    <w:nsid w:val="52A3740C"/>
    <w:multiLevelType w:val="hybridMultilevel"/>
    <w:tmpl w:val="39721D3C"/>
    <w:lvl w:ilvl="0" w:tplc="DED667DC">
      <w:start w:val="1"/>
      <w:numFmt w:val="decimal"/>
      <w:lvlText w:val="(%1)"/>
      <w:lvlJc w:val="left"/>
      <w:pPr>
        <w:tabs>
          <w:tab w:val="num" w:pos="3204"/>
        </w:tabs>
        <w:ind w:left="3204" w:hanging="360"/>
      </w:pPr>
      <w:rPr>
        <w:rFonts w:ascii="Arial" w:hAnsi="Arial" w:hint="default"/>
        <w:b w:val="0"/>
        <w:i/>
        <w:sz w:val="24"/>
      </w:rPr>
    </w:lvl>
    <w:lvl w:ilvl="1" w:tplc="E5D6CAC4">
      <w:start w:val="5"/>
      <w:numFmt w:val="lowerLetter"/>
      <w:lvlText w:val="%2."/>
      <w:lvlJc w:val="left"/>
      <w:pPr>
        <w:tabs>
          <w:tab w:val="num" w:pos="2304"/>
        </w:tabs>
        <w:ind w:left="2304" w:hanging="360"/>
      </w:pPr>
      <w:rPr>
        <w:rFonts w:hint="default"/>
        <w:b w:val="0"/>
        <w:i w:val="0"/>
        <w:sz w:val="24"/>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34" w15:restartNumberingAfterBreak="0">
    <w:nsid w:val="54D83A55"/>
    <w:multiLevelType w:val="multilevel"/>
    <w:tmpl w:val="2D5ED57E"/>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1C49A0"/>
    <w:multiLevelType w:val="multilevel"/>
    <w:tmpl w:val="884C6DC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CC59EC"/>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5D0DF4"/>
    <w:multiLevelType w:val="hybridMultilevel"/>
    <w:tmpl w:val="AB7401BA"/>
    <w:lvl w:ilvl="0" w:tplc="426EE0C2">
      <w:start w:val="1"/>
      <w:numFmt w:val="lowerLetter"/>
      <w:lvlText w:val="%1."/>
      <w:lvlJc w:val="left"/>
      <w:pPr>
        <w:tabs>
          <w:tab w:val="num" w:pos="900"/>
        </w:tabs>
        <w:ind w:left="900" w:hanging="360"/>
      </w:pPr>
      <w:rPr>
        <w:rFonts w:hint="default"/>
      </w:rPr>
    </w:lvl>
    <w:lvl w:ilvl="1" w:tplc="8342057E">
      <w:start w:val="1"/>
      <w:numFmt w:val="decimal"/>
      <w:lvlText w:val="(%2)"/>
      <w:lvlJc w:val="left"/>
      <w:pPr>
        <w:tabs>
          <w:tab w:val="num" w:pos="1620"/>
        </w:tabs>
        <w:ind w:left="1620" w:hanging="360"/>
      </w:pPr>
      <w:rPr>
        <w:rFonts w:ascii="Arial" w:hAnsi="Arial" w:hint="default"/>
        <w:b w:val="0"/>
        <w:i/>
        <w:sz w:val="24"/>
      </w:rPr>
    </w:lvl>
    <w:lvl w:ilvl="2" w:tplc="04090001">
      <w:start w:val="1"/>
      <w:numFmt w:val="bullet"/>
      <w:lvlText w:val=""/>
      <w:lvlJc w:val="left"/>
      <w:pPr>
        <w:tabs>
          <w:tab w:val="num" w:pos="2520"/>
        </w:tabs>
        <w:ind w:left="2520" w:hanging="360"/>
      </w:pPr>
      <w:rPr>
        <w:rFonts w:ascii="Symbol" w:hAnsi="Symbol"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5DAC6116"/>
    <w:multiLevelType w:val="hybridMultilevel"/>
    <w:tmpl w:val="DD14F20A"/>
    <w:lvl w:ilvl="0" w:tplc="E37CB420">
      <w:numFmt w:val="bullet"/>
      <w:lvlText w:val="-"/>
      <w:lvlJc w:val="left"/>
      <w:pPr>
        <w:ind w:left="900" w:hanging="360"/>
      </w:pPr>
      <w:rPr>
        <w:rFonts w:ascii="Calibri" w:eastAsia="Times New Roman" w:hAnsi="Calibri" w:cs="Calibri" w:hint="default"/>
      </w:rPr>
    </w:lvl>
    <w:lvl w:ilvl="1" w:tplc="04150003">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9" w15:restartNumberingAfterBreak="0">
    <w:nsid w:val="5DBA6525"/>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40" w15:restartNumberingAfterBreak="0">
    <w:nsid w:val="5E967A5A"/>
    <w:multiLevelType w:val="multilevel"/>
    <w:tmpl w:val="0C22C840"/>
    <w:lvl w:ilvl="0">
      <w:start w:val="1"/>
      <w:numFmt w:val="decimal"/>
      <w:lvlText w:val="%1."/>
      <w:lvlJc w:val="left"/>
      <w:pPr>
        <w:ind w:left="1260" w:hanging="360"/>
      </w:pPr>
      <w:rPr>
        <w:rFonts w:hint="default"/>
        <w:b/>
        <w:sz w:val="24"/>
        <w:szCs w:val="24"/>
      </w:rPr>
    </w:lvl>
    <w:lvl w:ilvl="1">
      <w:start w:val="1"/>
      <w:numFmt w:val="lowerLetter"/>
      <w:lvlText w:val="%2)"/>
      <w:lvlJc w:val="left"/>
      <w:pPr>
        <w:ind w:left="108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3477869"/>
    <w:multiLevelType w:val="hybridMultilevel"/>
    <w:tmpl w:val="96387B1E"/>
    <w:lvl w:ilvl="0" w:tplc="C43CC734">
      <w:start w:val="1"/>
      <w:numFmt w:val="lowerLetter"/>
      <w:lvlText w:val="%1."/>
      <w:lvlJc w:val="left"/>
      <w:pPr>
        <w:tabs>
          <w:tab w:val="num" w:pos="3924"/>
        </w:tabs>
        <w:ind w:left="3924" w:hanging="360"/>
      </w:pPr>
      <w:rPr>
        <w:rFonts w:hint="default"/>
      </w:rPr>
    </w:lvl>
    <w:lvl w:ilvl="1" w:tplc="9BC8CD52">
      <w:start w:val="1"/>
      <w:numFmt w:val="decimal"/>
      <w:lvlText w:val="(%2)"/>
      <w:lvlJc w:val="left"/>
      <w:pPr>
        <w:tabs>
          <w:tab w:val="num" w:pos="1440"/>
        </w:tabs>
        <w:ind w:left="1440" w:hanging="360"/>
      </w:pPr>
      <w:rPr>
        <w:rFonts w:hint="default"/>
        <w:b w:val="0"/>
        <w:bCs w:val="0"/>
        <w:i/>
        <w:iCs w:val="0"/>
        <w:sz w:val="24"/>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1B7A13"/>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B76817"/>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ED5353"/>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45" w15:restartNumberingAfterBreak="0">
    <w:nsid w:val="6A882A5F"/>
    <w:multiLevelType w:val="hybridMultilevel"/>
    <w:tmpl w:val="705CFDA4"/>
    <w:lvl w:ilvl="0" w:tplc="DAFA452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AC37BE3"/>
    <w:multiLevelType w:val="multilevel"/>
    <w:tmpl w:val="1EA63AF8"/>
    <w:lvl w:ilvl="0">
      <w:start w:val="1"/>
      <w:numFmt w:val="bullet"/>
      <w:pStyle w:val="Style3"/>
      <w:lvlText w:val="•"/>
      <w:lvlJc w:val="left"/>
      <w:pPr>
        <w:ind w:left="1350" w:hanging="360"/>
      </w:pPr>
      <w:rPr>
        <w:rFonts w:ascii="Arial" w:eastAsia="Arial" w:hAnsi="Arial" w:cs="Arial"/>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47" w15:restartNumberingAfterBreak="0">
    <w:nsid w:val="6D592B82"/>
    <w:multiLevelType w:val="hybridMultilevel"/>
    <w:tmpl w:val="B9EC3C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0694159"/>
    <w:multiLevelType w:val="multilevel"/>
    <w:tmpl w:val="1080428A"/>
    <w:lvl w:ilvl="0">
      <w:start w:val="1"/>
      <w:numFmt w:val="decimal"/>
      <w:lvlText w:val="%1."/>
      <w:lvlJc w:val="left"/>
      <w:pPr>
        <w:ind w:left="720" w:hanging="360"/>
      </w:pPr>
      <w:rPr>
        <w:b/>
      </w:rPr>
    </w:lvl>
    <w:lvl w:ilvl="1">
      <w:start w:val="1"/>
      <w:numFmt w:val="lowerLetter"/>
      <w:lvlText w:val="%2."/>
      <w:lvlJc w:val="left"/>
      <w:pPr>
        <w:ind w:left="1080" w:hanging="720"/>
      </w:pPr>
      <w:rPr>
        <w:rFonts w:ascii="Arial" w:eastAsia="Arial" w:hAnsi="Arial" w:cs="Arial"/>
        <w:b w:val="0"/>
      </w:rPr>
    </w:lvl>
    <w:lvl w:ilvl="2">
      <w:start w:val="1"/>
      <w:numFmt w:val="decimal"/>
      <w:pStyle w:val="StyleA3"/>
      <w:lvlText w:val="%1.%2.%3."/>
      <w:lvlJc w:val="left"/>
      <w:pPr>
        <w:ind w:left="1260" w:hanging="720"/>
      </w:pPr>
    </w:lvl>
    <w:lvl w:ilvl="3">
      <w:start w:val="1"/>
      <w:numFmt w:val="decimal"/>
      <w:pStyle w:val="Level4"/>
      <w:lvlText w:val="%1.%2.%3.%4."/>
      <w:lvlJc w:val="left"/>
      <w:pPr>
        <w:ind w:left="23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9" w15:restartNumberingAfterBreak="0">
    <w:nsid w:val="75F4694C"/>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6C4E62"/>
    <w:multiLevelType w:val="multilevel"/>
    <w:tmpl w:val="5CFC99CE"/>
    <w:lvl w:ilvl="0">
      <w:start w:val="1"/>
      <w:numFmt w:val="decimal"/>
      <w:lvlText w:val="%1."/>
      <w:lvlJc w:val="left"/>
      <w:pPr>
        <w:ind w:left="308" w:hanging="308"/>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490" w:hanging="49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862" w:hanging="360"/>
      </w:pPr>
      <w:rPr>
        <w:rFonts w:ascii="Arial" w:eastAsia="Arial" w:hAnsi="Arial" w:cs="Arial" w:hint="default"/>
        <w:b w:val="0"/>
        <w:bCs w:val="0"/>
        <w:i w:val="0"/>
        <w:iCs w:val="0"/>
        <w:spacing w:val="0"/>
        <w:w w:val="100"/>
        <w:sz w:val="22"/>
        <w:szCs w:val="22"/>
        <w:lang w:val="en-US" w:eastAsia="en-US" w:bidi="ar-SA"/>
      </w:rPr>
    </w:lvl>
    <w:lvl w:ilvl="3">
      <w:numFmt w:val="bullet"/>
      <w:lvlText w:val="o"/>
      <w:lvlJc w:val="left"/>
      <w:pPr>
        <w:ind w:left="1581" w:hanging="361"/>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300" w:hanging="361"/>
      </w:pPr>
      <w:rPr>
        <w:rFonts w:hint="default"/>
        <w:lang w:val="en-US" w:eastAsia="en-US" w:bidi="ar-SA"/>
      </w:rPr>
    </w:lvl>
    <w:lvl w:ilvl="5">
      <w:numFmt w:val="bullet"/>
      <w:lvlText w:val="•"/>
      <w:lvlJc w:val="left"/>
      <w:pPr>
        <w:ind w:left="3665" w:hanging="361"/>
      </w:pPr>
      <w:rPr>
        <w:rFonts w:hint="default"/>
        <w:lang w:val="en-US" w:eastAsia="en-US" w:bidi="ar-SA"/>
      </w:rPr>
    </w:lvl>
    <w:lvl w:ilvl="6">
      <w:numFmt w:val="bullet"/>
      <w:lvlText w:val="•"/>
      <w:lvlJc w:val="left"/>
      <w:pPr>
        <w:ind w:left="5030" w:hanging="361"/>
      </w:pPr>
      <w:rPr>
        <w:rFonts w:hint="default"/>
        <w:lang w:val="en-US" w:eastAsia="en-US" w:bidi="ar-SA"/>
      </w:rPr>
    </w:lvl>
    <w:lvl w:ilvl="7">
      <w:numFmt w:val="bullet"/>
      <w:lvlText w:val="•"/>
      <w:lvlJc w:val="left"/>
      <w:pPr>
        <w:ind w:left="6395" w:hanging="361"/>
      </w:pPr>
      <w:rPr>
        <w:rFonts w:hint="default"/>
        <w:lang w:val="en-US" w:eastAsia="en-US" w:bidi="ar-SA"/>
      </w:rPr>
    </w:lvl>
    <w:lvl w:ilvl="8">
      <w:numFmt w:val="bullet"/>
      <w:lvlText w:val="•"/>
      <w:lvlJc w:val="left"/>
      <w:pPr>
        <w:ind w:left="7760" w:hanging="361"/>
      </w:pPr>
      <w:rPr>
        <w:rFonts w:hint="default"/>
        <w:lang w:val="en-US" w:eastAsia="en-US" w:bidi="ar-SA"/>
      </w:rPr>
    </w:lvl>
  </w:abstractNum>
  <w:abstractNum w:abstractNumId="51" w15:restartNumberingAfterBreak="0">
    <w:nsid w:val="768D5301"/>
    <w:multiLevelType w:val="hybridMultilevel"/>
    <w:tmpl w:val="18805F68"/>
    <w:lvl w:ilvl="0" w:tplc="BFF26020">
      <w:start w:val="18"/>
      <w:numFmt w:val="bullet"/>
      <w:lvlText w:val="-"/>
      <w:lvlJc w:val="left"/>
      <w:pPr>
        <w:tabs>
          <w:tab w:val="num" w:pos="3204"/>
        </w:tabs>
        <w:ind w:left="3204" w:hanging="360"/>
      </w:pPr>
      <w:rPr>
        <w:rFonts w:ascii="Times New Roman" w:eastAsia="Times New Roman" w:hAnsi="Times New Roman" w:cs="Times New Roman" w:hint="default"/>
        <w:b w:val="0"/>
        <w:i w:val="0"/>
        <w:sz w:val="24"/>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52" w15:restartNumberingAfterBreak="0">
    <w:nsid w:val="797E3973"/>
    <w:multiLevelType w:val="hybridMultilevel"/>
    <w:tmpl w:val="B3543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782E66"/>
    <w:multiLevelType w:val="hybridMultilevel"/>
    <w:tmpl w:val="547463F8"/>
    <w:lvl w:ilvl="0" w:tplc="04090017">
      <w:start w:val="1"/>
      <w:numFmt w:val="lowerLetter"/>
      <w:lvlText w:val="%1)"/>
      <w:lvlJc w:val="left"/>
      <w:pPr>
        <w:ind w:left="720" w:hanging="360"/>
      </w:pPr>
    </w:lvl>
    <w:lvl w:ilvl="1" w:tplc="BE94A72C">
      <w:start w:val="1"/>
      <w:numFmt w:val="lowerLetter"/>
      <w:lvlText w:val="%2)"/>
      <w:lvlJc w:val="left"/>
      <w:pPr>
        <w:ind w:left="1440" w:hanging="360"/>
      </w:pPr>
      <w:rPr>
        <w:rFonts w:ascii="Arial" w:eastAsia="Calibr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C53693"/>
    <w:multiLevelType w:val="multilevel"/>
    <w:tmpl w:val="A310153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F454B30"/>
    <w:multiLevelType w:val="hybridMultilevel"/>
    <w:tmpl w:val="62223F2E"/>
    <w:lvl w:ilvl="0" w:tplc="7E38A28C">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53247381">
    <w:abstractNumId w:val="9"/>
  </w:num>
  <w:num w:numId="2" w16cid:durableId="1798639693">
    <w:abstractNumId w:val="53"/>
  </w:num>
  <w:num w:numId="3" w16cid:durableId="537471106">
    <w:abstractNumId w:val="21"/>
  </w:num>
  <w:num w:numId="4" w16cid:durableId="1164468195">
    <w:abstractNumId w:val="27"/>
  </w:num>
  <w:num w:numId="5" w16cid:durableId="1200432272">
    <w:abstractNumId w:val="28"/>
  </w:num>
  <w:num w:numId="6" w16cid:durableId="1698695105">
    <w:abstractNumId w:val="52"/>
  </w:num>
  <w:num w:numId="7" w16cid:durableId="602959276">
    <w:abstractNumId w:val="43"/>
  </w:num>
  <w:num w:numId="8" w16cid:durableId="516426967">
    <w:abstractNumId w:val="36"/>
  </w:num>
  <w:num w:numId="9" w16cid:durableId="946736273">
    <w:abstractNumId w:val="1"/>
  </w:num>
  <w:num w:numId="10" w16cid:durableId="1410350080">
    <w:abstractNumId w:val="4"/>
  </w:num>
  <w:num w:numId="11" w16cid:durableId="2056002106">
    <w:abstractNumId w:val="49"/>
  </w:num>
  <w:num w:numId="12" w16cid:durableId="1384209523">
    <w:abstractNumId w:val="42"/>
  </w:num>
  <w:num w:numId="13" w16cid:durableId="1806848473">
    <w:abstractNumId w:val="22"/>
  </w:num>
  <w:num w:numId="14" w16cid:durableId="1058699304">
    <w:abstractNumId w:val="45"/>
  </w:num>
  <w:num w:numId="15" w16cid:durableId="1982080417">
    <w:abstractNumId w:val="47"/>
  </w:num>
  <w:num w:numId="16" w16cid:durableId="1199247238">
    <w:abstractNumId w:val="31"/>
  </w:num>
  <w:num w:numId="17" w16cid:durableId="1244266813">
    <w:abstractNumId w:val="30"/>
  </w:num>
  <w:num w:numId="18" w16cid:durableId="556236292">
    <w:abstractNumId w:val="0"/>
    <w:lvlOverride w:ilvl="0">
      <w:lvl w:ilvl="0">
        <w:start w:val="65535"/>
        <w:numFmt w:val="bullet"/>
        <w:lvlText w:val="-"/>
        <w:legacy w:legacy="1" w:legacySpace="0" w:legacyIndent="143"/>
        <w:lvlJc w:val="left"/>
        <w:rPr>
          <w:rFonts w:ascii="Arial" w:hAnsi="Arial" w:cs="Arial" w:hint="default"/>
        </w:rPr>
      </w:lvl>
    </w:lvlOverride>
  </w:num>
  <w:num w:numId="19" w16cid:durableId="781724273">
    <w:abstractNumId w:val="6"/>
  </w:num>
  <w:num w:numId="20" w16cid:durableId="1573195649">
    <w:abstractNumId w:val="37"/>
  </w:num>
  <w:num w:numId="21" w16cid:durableId="1888838902">
    <w:abstractNumId w:val="5"/>
  </w:num>
  <w:num w:numId="22" w16cid:durableId="1983925192">
    <w:abstractNumId w:val="7"/>
  </w:num>
  <w:num w:numId="23" w16cid:durableId="1872036792">
    <w:abstractNumId w:val="41"/>
  </w:num>
  <w:num w:numId="24" w16cid:durableId="1224564482">
    <w:abstractNumId w:val="33"/>
  </w:num>
  <w:num w:numId="25" w16cid:durableId="299114842">
    <w:abstractNumId w:val="32"/>
  </w:num>
  <w:num w:numId="26" w16cid:durableId="1104156680">
    <w:abstractNumId w:val="51"/>
  </w:num>
  <w:num w:numId="27" w16cid:durableId="387337966">
    <w:abstractNumId w:val="12"/>
  </w:num>
  <w:num w:numId="28" w16cid:durableId="1294016710">
    <w:abstractNumId w:val="10"/>
  </w:num>
  <w:num w:numId="29" w16cid:durableId="1932007751">
    <w:abstractNumId w:val="23"/>
  </w:num>
  <w:num w:numId="30" w16cid:durableId="1654144654">
    <w:abstractNumId w:val="48"/>
  </w:num>
  <w:num w:numId="31" w16cid:durableId="426774737">
    <w:abstractNumId w:val="46"/>
  </w:num>
  <w:num w:numId="32" w16cid:durableId="1293291300">
    <w:abstractNumId w:val="2"/>
  </w:num>
  <w:num w:numId="33" w16cid:durableId="420642212">
    <w:abstractNumId w:val="3"/>
  </w:num>
  <w:num w:numId="34" w16cid:durableId="1074205647">
    <w:abstractNumId w:val="20"/>
  </w:num>
  <w:num w:numId="35" w16cid:durableId="366375145">
    <w:abstractNumId w:val="15"/>
  </w:num>
  <w:num w:numId="36" w16cid:durableId="1731877642">
    <w:abstractNumId w:val="29"/>
  </w:num>
  <w:num w:numId="37" w16cid:durableId="1504510066">
    <w:abstractNumId w:val="11"/>
  </w:num>
  <w:num w:numId="38" w16cid:durableId="851797384">
    <w:abstractNumId w:val="13"/>
  </w:num>
  <w:num w:numId="39" w16cid:durableId="1689065460">
    <w:abstractNumId w:val="16"/>
  </w:num>
  <w:num w:numId="40" w16cid:durableId="548882613">
    <w:abstractNumId w:val="17"/>
  </w:num>
  <w:num w:numId="41" w16cid:durableId="500853302">
    <w:abstractNumId w:val="19"/>
  </w:num>
  <w:num w:numId="42" w16cid:durableId="1529955174">
    <w:abstractNumId w:val="39"/>
  </w:num>
  <w:num w:numId="43" w16cid:durableId="1891259835">
    <w:abstractNumId w:val="44"/>
  </w:num>
  <w:num w:numId="44" w16cid:durableId="796224161">
    <w:abstractNumId w:val="8"/>
  </w:num>
  <w:num w:numId="45" w16cid:durableId="1814103882">
    <w:abstractNumId w:val="26"/>
  </w:num>
  <w:num w:numId="46" w16cid:durableId="1288199648">
    <w:abstractNumId w:val="14"/>
  </w:num>
  <w:num w:numId="47" w16cid:durableId="307443447">
    <w:abstractNumId w:val="38"/>
  </w:num>
  <w:num w:numId="48" w16cid:durableId="614366543">
    <w:abstractNumId w:val="35"/>
  </w:num>
  <w:num w:numId="49" w16cid:durableId="1643075599">
    <w:abstractNumId w:val="24"/>
  </w:num>
  <w:num w:numId="50" w16cid:durableId="1253247319">
    <w:abstractNumId w:val="40"/>
  </w:num>
  <w:num w:numId="51" w16cid:durableId="585575851">
    <w:abstractNumId w:val="18"/>
  </w:num>
  <w:num w:numId="52" w16cid:durableId="1339113767">
    <w:abstractNumId w:val="25"/>
  </w:num>
  <w:num w:numId="53" w16cid:durableId="1385638408">
    <w:abstractNumId w:val="55"/>
  </w:num>
  <w:num w:numId="54" w16cid:durableId="1428890149">
    <w:abstractNumId w:val="50"/>
  </w:num>
  <w:num w:numId="55" w16cid:durableId="970131779">
    <w:abstractNumId w:val="54"/>
  </w:num>
  <w:num w:numId="56" w16cid:durableId="113208935">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59"/>
    <w:rsid w:val="000001CC"/>
    <w:rsid w:val="0000553B"/>
    <w:rsid w:val="00005574"/>
    <w:rsid w:val="0001278B"/>
    <w:rsid w:val="00012A80"/>
    <w:rsid w:val="00013843"/>
    <w:rsid w:val="00013948"/>
    <w:rsid w:val="00015550"/>
    <w:rsid w:val="000179C6"/>
    <w:rsid w:val="00024687"/>
    <w:rsid w:val="00030F9A"/>
    <w:rsid w:val="00033964"/>
    <w:rsid w:val="00034131"/>
    <w:rsid w:val="00037B15"/>
    <w:rsid w:val="00037BE7"/>
    <w:rsid w:val="00045C99"/>
    <w:rsid w:val="0005104E"/>
    <w:rsid w:val="00051CC2"/>
    <w:rsid w:val="000526B0"/>
    <w:rsid w:val="000532A2"/>
    <w:rsid w:val="00054173"/>
    <w:rsid w:val="00057800"/>
    <w:rsid w:val="000618A3"/>
    <w:rsid w:val="00061A2E"/>
    <w:rsid w:val="00062F28"/>
    <w:rsid w:val="00067CE9"/>
    <w:rsid w:val="00072D39"/>
    <w:rsid w:val="000745D0"/>
    <w:rsid w:val="00076A80"/>
    <w:rsid w:val="000774A5"/>
    <w:rsid w:val="000900CF"/>
    <w:rsid w:val="000939EA"/>
    <w:rsid w:val="000940AC"/>
    <w:rsid w:val="0009452B"/>
    <w:rsid w:val="0009568D"/>
    <w:rsid w:val="0009774D"/>
    <w:rsid w:val="000A1B9C"/>
    <w:rsid w:val="000A2483"/>
    <w:rsid w:val="000A750E"/>
    <w:rsid w:val="000B170F"/>
    <w:rsid w:val="000B6086"/>
    <w:rsid w:val="000B63DD"/>
    <w:rsid w:val="000B73E7"/>
    <w:rsid w:val="000B78EA"/>
    <w:rsid w:val="000D1439"/>
    <w:rsid w:val="000D2007"/>
    <w:rsid w:val="000D2C78"/>
    <w:rsid w:val="000D42F6"/>
    <w:rsid w:val="000D6497"/>
    <w:rsid w:val="000E06F7"/>
    <w:rsid w:val="000E138A"/>
    <w:rsid w:val="000E35CE"/>
    <w:rsid w:val="000E4A70"/>
    <w:rsid w:val="000E6EC2"/>
    <w:rsid w:val="000F0E0B"/>
    <w:rsid w:val="000F1744"/>
    <w:rsid w:val="000F3F78"/>
    <w:rsid w:val="001034C9"/>
    <w:rsid w:val="0010619F"/>
    <w:rsid w:val="00106578"/>
    <w:rsid w:val="00114A8B"/>
    <w:rsid w:val="00115B71"/>
    <w:rsid w:val="0012197B"/>
    <w:rsid w:val="001222A9"/>
    <w:rsid w:val="00124488"/>
    <w:rsid w:val="00124911"/>
    <w:rsid w:val="00126845"/>
    <w:rsid w:val="00131A88"/>
    <w:rsid w:val="00133408"/>
    <w:rsid w:val="00133CDE"/>
    <w:rsid w:val="001348C8"/>
    <w:rsid w:val="0013629A"/>
    <w:rsid w:val="001400F6"/>
    <w:rsid w:val="00147875"/>
    <w:rsid w:val="001507F8"/>
    <w:rsid w:val="00150998"/>
    <w:rsid w:val="00152EE0"/>
    <w:rsid w:val="00154602"/>
    <w:rsid w:val="00154AA8"/>
    <w:rsid w:val="00154F92"/>
    <w:rsid w:val="00156A1A"/>
    <w:rsid w:val="001572B7"/>
    <w:rsid w:val="00157C74"/>
    <w:rsid w:val="00162DBD"/>
    <w:rsid w:val="00164EBB"/>
    <w:rsid w:val="00170ACE"/>
    <w:rsid w:val="00170EAF"/>
    <w:rsid w:val="001748BA"/>
    <w:rsid w:val="00176260"/>
    <w:rsid w:val="001769AD"/>
    <w:rsid w:val="00180BFC"/>
    <w:rsid w:val="001811C0"/>
    <w:rsid w:val="001818F3"/>
    <w:rsid w:val="001830FC"/>
    <w:rsid w:val="00185ED5"/>
    <w:rsid w:val="001872FE"/>
    <w:rsid w:val="00194DA9"/>
    <w:rsid w:val="001A18B2"/>
    <w:rsid w:val="001A3673"/>
    <w:rsid w:val="001A5C11"/>
    <w:rsid w:val="001A7DB4"/>
    <w:rsid w:val="001B06C9"/>
    <w:rsid w:val="001B1201"/>
    <w:rsid w:val="001B2989"/>
    <w:rsid w:val="001B3957"/>
    <w:rsid w:val="001B7D5A"/>
    <w:rsid w:val="001C1D86"/>
    <w:rsid w:val="001C23EC"/>
    <w:rsid w:val="001C3124"/>
    <w:rsid w:val="001C3742"/>
    <w:rsid w:val="001C44E1"/>
    <w:rsid w:val="001C4F0B"/>
    <w:rsid w:val="001D0157"/>
    <w:rsid w:val="001D4A2E"/>
    <w:rsid w:val="001D5E19"/>
    <w:rsid w:val="001D792E"/>
    <w:rsid w:val="001D7B64"/>
    <w:rsid w:val="001E13F8"/>
    <w:rsid w:val="001E62E0"/>
    <w:rsid w:val="001E79D5"/>
    <w:rsid w:val="001E7AB1"/>
    <w:rsid w:val="001F0399"/>
    <w:rsid w:val="002129DA"/>
    <w:rsid w:val="00214AA7"/>
    <w:rsid w:val="00220FFF"/>
    <w:rsid w:val="00224FFF"/>
    <w:rsid w:val="00227260"/>
    <w:rsid w:val="00227681"/>
    <w:rsid w:val="00232249"/>
    <w:rsid w:val="00232704"/>
    <w:rsid w:val="002342D8"/>
    <w:rsid w:val="00235143"/>
    <w:rsid w:val="00236C29"/>
    <w:rsid w:val="00237DE4"/>
    <w:rsid w:val="002426AB"/>
    <w:rsid w:val="00243F9A"/>
    <w:rsid w:val="00247EA9"/>
    <w:rsid w:val="00252200"/>
    <w:rsid w:val="002540AF"/>
    <w:rsid w:val="00255C19"/>
    <w:rsid w:val="00263952"/>
    <w:rsid w:val="0026515B"/>
    <w:rsid w:val="0026540D"/>
    <w:rsid w:val="00265890"/>
    <w:rsid w:val="00265FA1"/>
    <w:rsid w:val="00266344"/>
    <w:rsid w:val="00275147"/>
    <w:rsid w:val="00276BE3"/>
    <w:rsid w:val="00282666"/>
    <w:rsid w:val="00290B6B"/>
    <w:rsid w:val="00291369"/>
    <w:rsid w:val="002925C1"/>
    <w:rsid w:val="00292FB7"/>
    <w:rsid w:val="00293128"/>
    <w:rsid w:val="00293147"/>
    <w:rsid w:val="002A034A"/>
    <w:rsid w:val="002A1313"/>
    <w:rsid w:val="002A3C4D"/>
    <w:rsid w:val="002A4589"/>
    <w:rsid w:val="002A65CE"/>
    <w:rsid w:val="002B33A5"/>
    <w:rsid w:val="002B4FA5"/>
    <w:rsid w:val="002C1B95"/>
    <w:rsid w:val="002C4D6D"/>
    <w:rsid w:val="002C5BB1"/>
    <w:rsid w:val="002C73DC"/>
    <w:rsid w:val="002C7FB3"/>
    <w:rsid w:val="002D1B49"/>
    <w:rsid w:val="002D527F"/>
    <w:rsid w:val="002E0321"/>
    <w:rsid w:val="002E1A4D"/>
    <w:rsid w:val="002E22DC"/>
    <w:rsid w:val="002E7BD4"/>
    <w:rsid w:val="002F1E5F"/>
    <w:rsid w:val="00301164"/>
    <w:rsid w:val="003058A6"/>
    <w:rsid w:val="00305A55"/>
    <w:rsid w:val="003106AE"/>
    <w:rsid w:val="00315A23"/>
    <w:rsid w:val="0031720E"/>
    <w:rsid w:val="00321E62"/>
    <w:rsid w:val="0032629D"/>
    <w:rsid w:val="0033024D"/>
    <w:rsid w:val="0033232B"/>
    <w:rsid w:val="00334483"/>
    <w:rsid w:val="00335DF7"/>
    <w:rsid w:val="00344A59"/>
    <w:rsid w:val="003457B3"/>
    <w:rsid w:val="0034728C"/>
    <w:rsid w:val="003578FF"/>
    <w:rsid w:val="00362912"/>
    <w:rsid w:val="0036609D"/>
    <w:rsid w:val="00367C6B"/>
    <w:rsid w:val="003707B4"/>
    <w:rsid w:val="0037642C"/>
    <w:rsid w:val="00383643"/>
    <w:rsid w:val="00383BC1"/>
    <w:rsid w:val="00383CF2"/>
    <w:rsid w:val="00390CB7"/>
    <w:rsid w:val="00391BD0"/>
    <w:rsid w:val="00394F61"/>
    <w:rsid w:val="00397286"/>
    <w:rsid w:val="003A02CA"/>
    <w:rsid w:val="003A36A4"/>
    <w:rsid w:val="003A4665"/>
    <w:rsid w:val="003A506A"/>
    <w:rsid w:val="003A5B53"/>
    <w:rsid w:val="003A7A0E"/>
    <w:rsid w:val="003B01D0"/>
    <w:rsid w:val="003B06C1"/>
    <w:rsid w:val="003B1A9A"/>
    <w:rsid w:val="003B25E5"/>
    <w:rsid w:val="003B2FA8"/>
    <w:rsid w:val="003B46BE"/>
    <w:rsid w:val="003B4B7D"/>
    <w:rsid w:val="003B56FC"/>
    <w:rsid w:val="003B6367"/>
    <w:rsid w:val="003B67C7"/>
    <w:rsid w:val="003C5E3C"/>
    <w:rsid w:val="003D0738"/>
    <w:rsid w:val="003D1B22"/>
    <w:rsid w:val="003D2981"/>
    <w:rsid w:val="003D3F44"/>
    <w:rsid w:val="003D41EE"/>
    <w:rsid w:val="003D4CBF"/>
    <w:rsid w:val="003D5068"/>
    <w:rsid w:val="003D5321"/>
    <w:rsid w:val="003D727E"/>
    <w:rsid w:val="003D74B4"/>
    <w:rsid w:val="003E2F72"/>
    <w:rsid w:val="003E396A"/>
    <w:rsid w:val="003E4DF9"/>
    <w:rsid w:val="003E519C"/>
    <w:rsid w:val="003E780A"/>
    <w:rsid w:val="003F0FF5"/>
    <w:rsid w:val="003F1BA4"/>
    <w:rsid w:val="003F4821"/>
    <w:rsid w:val="003F5C6B"/>
    <w:rsid w:val="004002CB"/>
    <w:rsid w:val="00402C3F"/>
    <w:rsid w:val="0040455B"/>
    <w:rsid w:val="0040580B"/>
    <w:rsid w:val="00405B34"/>
    <w:rsid w:val="004104A2"/>
    <w:rsid w:val="004106D4"/>
    <w:rsid w:val="004116C7"/>
    <w:rsid w:val="00417975"/>
    <w:rsid w:val="004223F4"/>
    <w:rsid w:val="00424A02"/>
    <w:rsid w:val="00426F8A"/>
    <w:rsid w:val="004273DC"/>
    <w:rsid w:val="00434079"/>
    <w:rsid w:val="00440327"/>
    <w:rsid w:val="00440693"/>
    <w:rsid w:val="0044313A"/>
    <w:rsid w:val="00443AEF"/>
    <w:rsid w:val="004442C4"/>
    <w:rsid w:val="00445510"/>
    <w:rsid w:val="004455BB"/>
    <w:rsid w:val="00454531"/>
    <w:rsid w:val="00457EA6"/>
    <w:rsid w:val="00460CB9"/>
    <w:rsid w:val="00465925"/>
    <w:rsid w:val="00465EE6"/>
    <w:rsid w:val="00467A31"/>
    <w:rsid w:val="004715C1"/>
    <w:rsid w:val="00472F4A"/>
    <w:rsid w:val="004730A1"/>
    <w:rsid w:val="0047438D"/>
    <w:rsid w:val="004743E8"/>
    <w:rsid w:val="0048329C"/>
    <w:rsid w:val="004833C8"/>
    <w:rsid w:val="00484A68"/>
    <w:rsid w:val="00486914"/>
    <w:rsid w:val="00486FDF"/>
    <w:rsid w:val="004915B9"/>
    <w:rsid w:val="0049651A"/>
    <w:rsid w:val="004A0634"/>
    <w:rsid w:val="004A35AD"/>
    <w:rsid w:val="004A4F54"/>
    <w:rsid w:val="004A5863"/>
    <w:rsid w:val="004B08DD"/>
    <w:rsid w:val="004B19F9"/>
    <w:rsid w:val="004B3CFB"/>
    <w:rsid w:val="004B4D07"/>
    <w:rsid w:val="004B6726"/>
    <w:rsid w:val="004B6C15"/>
    <w:rsid w:val="004C0852"/>
    <w:rsid w:val="004C2E99"/>
    <w:rsid w:val="004C589E"/>
    <w:rsid w:val="004C62D4"/>
    <w:rsid w:val="004D0E81"/>
    <w:rsid w:val="004D108F"/>
    <w:rsid w:val="004D2883"/>
    <w:rsid w:val="004D2BB6"/>
    <w:rsid w:val="004D37DB"/>
    <w:rsid w:val="004D5BEC"/>
    <w:rsid w:val="004D7BD8"/>
    <w:rsid w:val="004D7DA9"/>
    <w:rsid w:val="004E0564"/>
    <w:rsid w:val="004E1797"/>
    <w:rsid w:val="004E2071"/>
    <w:rsid w:val="004E7334"/>
    <w:rsid w:val="004F1952"/>
    <w:rsid w:val="004F1F27"/>
    <w:rsid w:val="004F28D2"/>
    <w:rsid w:val="004F7E6A"/>
    <w:rsid w:val="00500364"/>
    <w:rsid w:val="00500C41"/>
    <w:rsid w:val="005027FC"/>
    <w:rsid w:val="005035FD"/>
    <w:rsid w:val="005040CB"/>
    <w:rsid w:val="00504ABE"/>
    <w:rsid w:val="005058FD"/>
    <w:rsid w:val="00505937"/>
    <w:rsid w:val="00515D42"/>
    <w:rsid w:val="005161FC"/>
    <w:rsid w:val="0052089B"/>
    <w:rsid w:val="00520903"/>
    <w:rsid w:val="005216E2"/>
    <w:rsid w:val="00521A75"/>
    <w:rsid w:val="0052308B"/>
    <w:rsid w:val="00523988"/>
    <w:rsid w:val="00530320"/>
    <w:rsid w:val="005319D9"/>
    <w:rsid w:val="0053350B"/>
    <w:rsid w:val="00541B6D"/>
    <w:rsid w:val="00543822"/>
    <w:rsid w:val="00544D2A"/>
    <w:rsid w:val="00545C22"/>
    <w:rsid w:val="005534F1"/>
    <w:rsid w:val="005572EC"/>
    <w:rsid w:val="00561704"/>
    <w:rsid w:val="00561776"/>
    <w:rsid w:val="005632D3"/>
    <w:rsid w:val="00566E21"/>
    <w:rsid w:val="00567553"/>
    <w:rsid w:val="00572C0E"/>
    <w:rsid w:val="00576A35"/>
    <w:rsid w:val="00580181"/>
    <w:rsid w:val="00581FD0"/>
    <w:rsid w:val="00584E50"/>
    <w:rsid w:val="00590202"/>
    <w:rsid w:val="00592330"/>
    <w:rsid w:val="00592404"/>
    <w:rsid w:val="00594BAC"/>
    <w:rsid w:val="00595478"/>
    <w:rsid w:val="00597DF3"/>
    <w:rsid w:val="005A106A"/>
    <w:rsid w:val="005B4750"/>
    <w:rsid w:val="005B7889"/>
    <w:rsid w:val="005B7B68"/>
    <w:rsid w:val="005C14B5"/>
    <w:rsid w:val="005C2529"/>
    <w:rsid w:val="005C32CD"/>
    <w:rsid w:val="005C6540"/>
    <w:rsid w:val="005D0E93"/>
    <w:rsid w:val="005D4A72"/>
    <w:rsid w:val="005D54A1"/>
    <w:rsid w:val="005D5AA5"/>
    <w:rsid w:val="005D6301"/>
    <w:rsid w:val="005D71E9"/>
    <w:rsid w:val="005E076A"/>
    <w:rsid w:val="005E3526"/>
    <w:rsid w:val="005E44A5"/>
    <w:rsid w:val="005E7DBA"/>
    <w:rsid w:val="005F0CBC"/>
    <w:rsid w:val="005F2C28"/>
    <w:rsid w:val="005F4E21"/>
    <w:rsid w:val="005F5D7E"/>
    <w:rsid w:val="005F604B"/>
    <w:rsid w:val="006056D9"/>
    <w:rsid w:val="00610691"/>
    <w:rsid w:val="00613B81"/>
    <w:rsid w:val="006145BD"/>
    <w:rsid w:val="006150B4"/>
    <w:rsid w:val="00617020"/>
    <w:rsid w:val="00622B4D"/>
    <w:rsid w:val="0062377D"/>
    <w:rsid w:val="00623F0B"/>
    <w:rsid w:val="00625F20"/>
    <w:rsid w:val="0062651F"/>
    <w:rsid w:val="00626789"/>
    <w:rsid w:val="00631C04"/>
    <w:rsid w:val="00634817"/>
    <w:rsid w:val="006359AB"/>
    <w:rsid w:val="00637A56"/>
    <w:rsid w:val="00640659"/>
    <w:rsid w:val="006457AF"/>
    <w:rsid w:val="0064774B"/>
    <w:rsid w:val="00647CF4"/>
    <w:rsid w:val="00650B43"/>
    <w:rsid w:val="006573F3"/>
    <w:rsid w:val="0066378D"/>
    <w:rsid w:val="006643C9"/>
    <w:rsid w:val="00664E00"/>
    <w:rsid w:val="00665346"/>
    <w:rsid w:val="00666574"/>
    <w:rsid w:val="0066712D"/>
    <w:rsid w:val="006671FD"/>
    <w:rsid w:val="00670558"/>
    <w:rsid w:val="0067441D"/>
    <w:rsid w:val="0067526D"/>
    <w:rsid w:val="006763E3"/>
    <w:rsid w:val="006773E8"/>
    <w:rsid w:val="00680A2F"/>
    <w:rsid w:val="00681AEA"/>
    <w:rsid w:val="00681D6F"/>
    <w:rsid w:val="006827E4"/>
    <w:rsid w:val="006845C6"/>
    <w:rsid w:val="00687B2B"/>
    <w:rsid w:val="00692C49"/>
    <w:rsid w:val="00696A2E"/>
    <w:rsid w:val="006A110C"/>
    <w:rsid w:val="006A115D"/>
    <w:rsid w:val="006A1EEF"/>
    <w:rsid w:val="006A4EC1"/>
    <w:rsid w:val="006A588B"/>
    <w:rsid w:val="006A7527"/>
    <w:rsid w:val="006B1AA5"/>
    <w:rsid w:val="006B4866"/>
    <w:rsid w:val="006B4D75"/>
    <w:rsid w:val="006C2A2D"/>
    <w:rsid w:val="006C4AD1"/>
    <w:rsid w:val="006D1CFA"/>
    <w:rsid w:val="006D1EE7"/>
    <w:rsid w:val="006D1F60"/>
    <w:rsid w:val="006D3A8B"/>
    <w:rsid w:val="006E3FFD"/>
    <w:rsid w:val="006F037D"/>
    <w:rsid w:val="006F0FF9"/>
    <w:rsid w:val="006F2392"/>
    <w:rsid w:val="006F443C"/>
    <w:rsid w:val="006F56AF"/>
    <w:rsid w:val="006F5DBF"/>
    <w:rsid w:val="00703BDA"/>
    <w:rsid w:val="007053F2"/>
    <w:rsid w:val="00707F08"/>
    <w:rsid w:val="00711525"/>
    <w:rsid w:val="007169D0"/>
    <w:rsid w:val="00716A10"/>
    <w:rsid w:val="00731899"/>
    <w:rsid w:val="00732446"/>
    <w:rsid w:val="0073358C"/>
    <w:rsid w:val="007341BC"/>
    <w:rsid w:val="007344AA"/>
    <w:rsid w:val="00734608"/>
    <w:rsid w:val="007360AF"/>
    <w:rsid w:val="00736F21"/>
    <w:rsid w:val="0074092A"/>
    <w:rsid w:val="0074109F"/>
    <w:rsid w:val="00741CF4"/>
    <w:rsid w:val="0074202A"/>
    <w:rsid w:val="00742FAE"/>
    <w:rsid w:val="007459C5"/>
    <w:rsid w:val="0074777E"/>
    <w:rsid w:val="00750023"/>
    <w:rsid w:val="0075070E"/>
    <w:rsid w:val="0075140D"/>
    <w:rsid w:val="00753226"/>
    <w:rsid w:val="00753DD5"/>
    <w:rsid w:val="00753F4A"/>
    <w:rsid w:val="007542A8"/>
    <w:rsid w:val="0075505B"/>
    <w:rsid w:val="0075674A"/>
    <w:rsid w:val="00760B92"/>
    <w:rsid w:val="00763FBA"/>
    <w:rsid w:val="0076446B"/>
    <w:rsid w:val="00764BF7"/>
    <w:rsid w:val="00765E95"/>
    <w:rsid w:val="007713D3"/>
    <w:rsid w:val="0077422A"/>
    <w:rsid w:val="007742D4"/>
    <w:rsid w:val="00774933"/>
    <w:rsid w:val="00776845"/>
    <w:rsid w:val="00783251"/>
    <w:rsid w:val="00783EBF"/>
    <w:rsid w:val="0078489D"/>
    <w:rsid w:val="007902C2"/>
    <w:rsid w:val="00792AD7"/>
    <w:rsid w:val="00792CC0"/>
    <w:rsid w:val="0079678B"/>
    <w:rsid w:val="007A52FB"/>
    <w:rsid w:val="007A65E8"/>
    <w:rsid w:val="007A75F5"/>
    <w:rsid w:val="007B58CE"/>
    <w:rsid w:val="007B7F9A"/>
    <w:rsid w:val="007C155B"/>
    <w:rsid w:val="007C5C2F"/>
    <w:rsid w:val="007C5ED7"/>
    <w:rsid w:val="007D0B88"/>
    <w:rsid w:val="007D1163"/>
    <w:rsid w:val="007D171E"/>
    <w:rsid w:val="007D177B"/>
    <w:rsid w:val="007D5655"/>
    <w:rsid w:val="007D5664"/>
    <w:rsid w:val="007D606F"/>
    <w:rsid w:val="007D6959"/>
    <w:rsid w:val="007D70C5"/>
    <w:rsid w:val="007E1DAF"/>
    <w:rsid w:val="007E1E4C"/>
    <w:rsid w:val="007E296D"/>
    <w:rsid w:val="007E4E96"/>
    <w:rsid w:val="007E5BC0"/>
    <w:rsid w:val="007E7D95"/>
    <w:rsid w:val="007F0A1D"/>
    <w:rsid w:val="007F1E64"/>
    <w:rsid w:val="007F210E"/>
    <w:rsid w:val="007F371F"/>
    <w:rsid w:val="007F75CF"/>
    <w:rsid w:val="007F7A1C"/>
    <w:rsid w:val="008017E1"/>
    <w:rsid w:val="0080193F"/>
    <w:rsid w:val="00805DE3"/>
    <w:rsid w:val="0080633C"/>
    <w:rsid w:val="00806C12"/>
    <w:rsid w:val="00807746"/>
    <w:rsid w:val="00815996"/>
    <w:rsid w:val="00815D9B"/>
    <w:rsid w:val="00821322"/>
    <w:rsid w:val="008240FE"/>
    <w:rsid w:val="00824753"/>
    <w:rsid w:val="00824990"/>
    <w:rsid w:val="008264F4"/>
    <w:rsid w:val="00826FD5"/>
    <w:rsid w:val="0082737B"/>
    <w:rsid w:val="00830E66"/>
    <w:rsid w:val="0083163C"/>
    <w:rsid w:val="008324F9"/>
    <w:rsid w:val="00836784"/>
    <w:rsid w:val="00840914"/>
    <w:rsid w:val="008424FD"/>
    <w:rsid w:val="00843DD9"/>
    <w:rsid w:val="00845894"/>
    <w:rsid w:val="0085198F"/>
    <w:rsid w:val="00856CC1"/>
    <w:rsid w:val="00860BA4"/>
    <w:rsid w:val="00863D87"/>
    <w:rsid w:val="008720AC"/>
    <w:rsid w:val="00874B68"/>
    <w:rsid w:val="00875BD6"/>
    <w:rsid w:val="008760B3"/>
    <w:rsid w:val="008767BF"/>
    <w:rsid w:val="008768FD"/>
    <w:rsid w:val="008840BB"/>
    <w:rsid w:val="00885322"/>
    <w:rsid w:val="00886D36"/>
    <w:rsid w:val="00891D35"/>
    <w:rsid w:val="00894BC0"/>
    <w:rsid w:val="00897751"/>
    <w:rsid w:val="008A01DE"/>
    <w:rsid w:val="008A45D1"/>
    <w:rsid w:val="008A7127"/>
    <w:rsid w:val="008B0697"/>
    <w:rsid w:val="008B0E55"/>
    <w:rsid w:val="008B2624"/>
    <w:rsid w:val="008B380D"/>
    <w:rsid w:val="008B64DA"/>
    <w:rsid w:val="008B7A92"/>
    <w:rsid w:val="008C36A0"/>
    <w:rsid w:val="008C3B21"/>
    <w:rsid w:val="008C4986"/>
    <w:rsid w:val="008D5DB0"/>
    <w:rsid w:val="008D68E6"/>
    <w:rsid w:val="008D7A69"/>
    <w:rsid w:val="008D7C41"/>
    <w:rsid w:val="008E1C0A"/>
    <w:rsid w:val="008E3351"/>
    <w:rsid w:val="008F11C0"/>
    <w:rsid w:val="008F41C4"/>
    <w:rsid w:val="008F5F4D"/>
    <w:rsid w:val="008F6AF9"/>
    <w:rsid w:val="0090052E"/>
    <w:rsid w:val="009015C0"/>
    <w:rsid w:val="00903F9E"/>
    <w:rsid w:val="00904011"/>
    <w:rsid w:val="009047EE"/>
    <w:rsid w:val="0091063A"/>
    <w:rsid w:val="00910A0E"/>
    <w:rsid w:val="00911447"/>
    <w:rsid w:val="00912FFA"/>
    <w:rsid w:val="009134FF"/>
    <w:rsid w:val="00913D06"/>
    <w:rsid w:val="00914436"/>
    <w:rsid w:val="009214A9"/>
    <w:rsid w:val="00922946"/>
    <w:rsid w:val="00923362"/>
    <w:rsid w:val="00926974"/>
    <w:rsid w:val="00931E2A"/>
    <w:rsid w:val="00932136"/>
    <w:rsid w:val="0093234E"/>
    <w:rsid w:val="00936A76"/>
    <w:rsid w:val="009407BA"/>
    <w:rsid w:val="00942B2D"/>
    <w:rsid w:val="00943421"/>
    <w:rsid w:val="0094574B"/>
    <w:rsid w:val="0094748A"/>
    <w:rsid w:val="00947F86"/>
    <w:rsid w:val="009515F0"/>
    <w:rsid w:val="00952924"/>
    <w:rsid w:val="00952EE6"/>
    <w:rsid w:val="0095715D"/>
    <w:rsid w:val="00962FFD"/>
    <w:rsid w:val="00963875"/>
    <w:rsid w:val="0096598C"/>
    <w:rsid w:val="009716D6"/>
    <w:rsid w:val="00972C3C"/>
    <w:rsid w:val="00973347"/>
    <w:rsid w:val="009736E3"/>
    <w:rsid w:val="009739F2"/>
    <w:rsid w:val="00981F90"/>
    <w:rsid w:val="00991635"/>
    <w:rsid w:val="00994CD2"/>
    <w:rsid w:val="00995BB4"/>
    <w:rsid w:val="00995F5E"/>
    <w:rsid w:val="00997D90"/>
    <w:rsid w:val="00997EA5"/>
    <w:rsid w:val="009A14C1"/>
    <w:rsid w:val="009A6A99"/>
    <w:rsid w:val="009B2B1B"/>
    <w:rsid w:val="009B7855"/>
    <w:rsid w:val="009C2173"/>
    <w:rsid w:val="009C6817"/>
    <w:rsid w:val="009D03CB"/>
    <w:rsid w:val="009D21E4"/>
    <w:rsid w:val="009D34BC"/>
    <w:rsid w:val="009D4049"/>
    <w:rsid w:val="009D4753"/>
    <w:rsid w:val="009D4E77"/>
    <w:rsid w:val="009D65FF"/>
    <w:rsid w:val="009D664C"/>
    <w:rsid w:val="009E120B"/>
    <w:rsid w:val="009E186B"/>
    <w:rsid w:val="009E31A3"/>
    <w:rsid w:val="009E486A"/>
    <w:rsid w:val="009E6DA2"/>
    <w:rsid w:val="009F06DB"/>
    <w:rsid w:val="009F1DFE"/>
    <w:rsid w:val="009F21C4"/>
    <w:rsid w:val="009F3F7A"/>
    <w:rsid w:val="00A022EE"/>
    <w:rsid w:val="00A03827"/>
    <w:rsid w:val="00A03B96"/>
    <w:rsid w:val="00A0400C"/>
    <w:rsid w:val="00A057F0"/>
    <w:rsid w:val="00A05C8D"/>
    <w:rsid w:val="00A109F9"/>
    <w:rsid w:val="00A12BD0"/>
    <w:rsid w:val="00A132B4"/>
    <w:rsid w:val="00A1430F"/>
    <w:rsid w:val="00A16B7A"/>
    <w:rsid w:val="00A25DB9"/>
    <w:rsid w:val="00A33130"/>
    <w:rsid w:val="00A35AE9"/>
    <w:rsid w:val="00A40EE0"/>
    <w:rsid w:val="00A41D41"/>
    <w:rsid w:val="00A41E7F"/>
    <w:rsid w:val="00A42299"/>
    <w:rsid w:val="00A43038"/>
    <w:rsid w:val="00A44C8F"/>
    <w:rsid w:val="00A44EB2"/>
    <w:rsid w:val="00A46706"/>
    <w:rsid w:val="00A51C3A"/>
    <w:rsid w:val="00A53334"/>
    <w:rsid w:val="00A566BC"/>
    <w:rsid w:val="00A60EB5"/>
    <w:rsid w:val="00A63247"/>
    <w:rsid w:val="00A632F0"/>
    <w:rsid w:val="00A63BAF"/>
    <w:rsid w:val="00A65C64"/>
    <w:rsid w:val="00A708D4"/>
    <w:rsid w:val="00A731F3"/>
    <w:rsid w:val="00A7379E"/>
    <w:rsid w:val="00A771D0"/>
    <w:rsid w:val="00A77497"/>
    <w:rsid w:val="00A839B0"/>
    <w:rsid w:val="00A8496A"/>
    <w:rsid w:val="00A85A36"/>
    <w:rsid w:val="00A87945"/>
    <w:rsid w:val="00A902C0"/>
    <w:rsid w:val="00A904BF"/>
    <w:rsid w:val="00A92839"/>
    <w:rsid w:val="00A939ED"/>
    <w:rsid w:val="00AA0181"/>
    <w:rsid w:val="00AA06E5"/>
    <w:rsid w:val="00AA4375"/>
    <w:rsid w:val="00AA4687"/>
    <w:rsid w:val="00AA4E38"/>
    <w:rsid w:val="00AB1AA2"/>
    <w:rsid w:val="00AB58B5"/>
    <w:rsid w:val="00AC02E5"/>
    <w:rsid w:val="00AC7F72"/>
    <w:rsid w:val="00AD06FE"/>
    <w:rsid w:val="00AD2D00"/>
    <w:rsid w:val="00AD4883"/>
    <w:rsid w:val="00AD5423"/>
    <w:rsid w:val="00AD5EFF"/>
    <w:rsid w:val="00AD6543"/>
    <w:rsid w:val="00AD7457"/>
    <w:rsid w:val="00AD74F1"/>
    <w:rsid w:val="00AE58A8"/>
    <w:rsid w:val="00AE5E0F"/>
    <w:rsid w:val="00AE6F7E"/>
    <w:rsid w:val="00AE7EFC"/>
    <w:rsid w:val="00AF03A2"/>
    <w:rsid w:val="00AF3404"/>
    <w:rsid w:val="00AF57B5"/>
    <w:rsid w:val="00AF6915"/>
    <w:rsid w:val="00AF75CE"/>
    <w:rsid w:val="00AF7B1B"/>
    <w:rsid w:val="00B002E2"/>
    <w:rsid w:val="00B00ABE"/>
    <w:rsid w:val="00B02182"/>
    <w:rsid w:val="00B059D5"/>
    <w:rsid w:val="00B05A31"/>
    <w:rsid w:val="00B05B14"/>
    <w:rsid w:val="00B05EF7"/>
    <w:rsid w:val="00B10A9E"/>
    <w:rsid w:val="00B11622"/>
    <w:rsid w:val="00B13A06"/>
    <w:rsid w:val="00B177B8"/>
    <w:rsid w:val="00B20FA3"/>
    <w:rsid w:val="00B25E49"/>
    <w:rsid w:val="00B26E51"/>
    <w:rsid w:val="00B27585"/>
    <w:rsid w:val="00B31E2C"/>
    <w:rsid w:val="00B338D4"/>
    <w:rsid w:val="00B35093"/>
    <w:rsid w:val="00B41007"/>
    <w:rsid w:val="00B4331B"/>
    <w:rsid w:val="00B433F2"/>
    <w:rsid w:val="00B441E9"/>
    <w:rsid w:val="00B444B2"/>
    <w:rsid w:val="00B46C9D"/>
    <w:rsid w:val="00B47DEC"/>
    <w:rsid w:val="00B500F5"/>
    <w:rsid w:val="00B515A3"/>
    <w:rsid w:val="00B534EE"/>
    <w:rsid w:val="00B53DCC"/>
    <w:rsid w:val="00B55E9E"/>
    <w:rsid w:val="00B56E84"/>
    <w:rsid w:val="00B641BE"/>
    <w:rsid w:val="00B649BA"/>
    <w:rsid w:val="00B72561"/>
    <w:rsid w:val="00B72811"/>
    <w:rsid w:val="00B74101"/>
    <w:rsid w:val="00B93502"/>
    <w:rsid w:val="00B95E32"/>
    <w:rsid w:val="00BA3957"/>
    <w:rsid w:val="00BB1DEE"/>
    <w:rsid w:val="00BB2D25"/>
    <w:rsid w:val="00BB77CD"/>
    <w:rsid w:val="00BC1FAD"/>
    <w:rsid w:val="00BC1FDF"/>
    <w:rsid w:val="00BC5783"/>
    <w:rsid w:val="00BC6305"/>
    <w:rsid w:val="00BC6491"/>
    <w:rsid w:val="00BC7F9E"/>
    <w:rsid w:val="00BD06F9"/>
    <w:rsid w:val="00BD0A7B"/>
    <w:rsid w:val="00BD263B"/>
    <w:rsid w:val="00BD416F"/>
    <w:rsid w:val="00BD6224"/>
    <w:rsid w:val="00BE3B43"/>
    <w:rsid w:val="00BE4B6C"/>
    <w:rsid w:val="00BE5A7B"/>
    <w:rsid w:val="00BE7795"/>
    <w:rsid w:val="00C06FA4"/>
    <w:rsid w:val="00C07585"/>
    <w:rsid w:val="00C10502"/>
    <w:rsid w:val="00C138EB"/>
    <w:rsid w:val="00C14E8B"/>
    <w:rsid w:val="00C152BD"/>
    <w:rsid w:val="00C15DF9"/>
    <w:rsid w:val="00C16914"/>
    <w:rsid w:val="00C2507B"/>
    <w:rsid w:val="00C2750D"/>
    <w:rsid w:val="00C326DD"/>
    <w:rsid w:val="00C344E8"/>
    <w:rsid w:val="00C34C56"/>
    <w:rsid w:val="00C3519D"/>
    <w:rsid w:val="00C3572F"/>
    <w:rsid w:val="00C50097"/>
    <w:rsid w:val="00C50B5B"/>
    <w:rsid w:val="00C50CFF"/>
    <w:rsid w:val="00C51473"/>
    <w:rsid w:val="00C52B59"/>
    <w:rsid w:val="00C54553"/>
    <w:rsid w:val="00C56953"/>
    <w:rsid w:val="00C56DB0"/>
    <w:rsid w:val="00C60EC8"/>
    <w:rsid w:val="00C62077"/>
    <w:rsid w:val="00C716E7"/>
    <w:rsid w:val="00C717C3"/>
    <w:rsid w:val="00C71A67"/>
    <w:rsid w:val="00C73C1C"/>
    <w:rsid w:val="00C74E80"/>
    <w:rsid w:val="00C7604A"/>
    <w:rsid w:val="00C77D8B"/>
    <w:rsid w:val="00C81364"/>
    <w:rsid w:val="00C85CC3"/>
    <w:rsid w:val="00C94D8A"/>
    <w:rsid w:val="00CA06E4"/>
    <w:rsid w:val="00CA0C92"/>
    <w:rsid w:val="00CA1720"/>
    <w:rsid w:val="00CA2104"/>
    <w:rsid w:val="00CA67E4"/>
    <w:rsid w:val="00CA6CFB"/>
    <w:rsid w:val="00CB086A"/>
    <w:rsid w:val="00CB391C"/>
    <w:rsid w:val="00CB41EA"/>
    <w:rsid w:val="00CB733D"/>
    <w:rsid w:val="00CC28CD"/>
    <w:rsid w:val="00CC7FA7"/>
    <w:rsid w:val="00CD1533"/>
    <w:rsid w:val="00CD4DB0"/>
    <w:rsid w:val="00CD5E00"/>
    <w:rsid w:val="00CD6D84"/>
    <w:rsid w:val="00CD7A89"/>
    <w:rsid w:val="00CE7421"/>
    <w:rsid w:val="00CE7F1B"/>
    <w:rsid w:val="00CF5FFA"/>
    <w:rsid w:val="00D00677"/>
    <w:rsid w:val="00D02744"/>
    <w:rsid w:val="00D0303D"/>
    <w:rsid w:val="00D06647"/>
    <w:rsid w:val="00D06744"/>
    <w:rsid w:val="00D06B19"/>
    <w:rsid w:val="00D131FA"/>
    <w:rsid w:val="00D177E0"/>
    <w:rsid w:val="00D25F35"/>
    <w:rsid w:val="00D2623F"/>
    <w:rsid w:val="00D26436"/>
    <w:rsid w:val="00D30413"/>
    <w:rsid w:val="00D34EA0"/>
    <w:rsid w:val="00D35325"/>
    <w:rsid w:val="00D36C9D"/>
    <w:rsid w:val="00D370E3"/>
    <w:rsid w:val="00D37378"/>
    <w:rsid w:val="00D37D04"/>
    <w:rsid w:val="00D40DCF"/>
    <w:rsid w:val="00D4240E"/>
    <w:rsid w:val="00D45963"/>
    <w:rsid w:val="00D52384"/>
    <w:rsid w:val="00D529C9"/>
    <w:rsid w:val="00D56127"/>
    <w:rsid w:val="00D563FE"/>
    <w:rsid w:val="00D626F1"/>
    <w:rsid w:val="00D67BA3"/>
    <w:rsid w:val="00D801ED"/>
    <w:rsid w:val="00D81C77"/>
    <w:rsid w:val="00D851D8"/>
    <w:rsid w:val="00D85416"/>
    <w:rsid w:val="00D86FF3"/>
    <w:rsid w:val="00D95845"/>
    <w:rsid w:val="00D97DBD"/>
    <w:rsid w:val="00DA2637"/>
    <w:rsid w:val="00DA3777"/>
    <w:rsid w:val="00DA495C"/>
    <w:rsid w:val="00DB0408"/>
    <w:rsid w:val="00DB5ABB"/>
    <w:rsid w:val="00DC28BE"/>
    <w:rsid w:val="00DC2A8F"/>
    <w:rsid w:val="00DC3E96"/>
    <w:rsid w:val="00DC4BEB"/>
    <w:rsid w:val="00DC52A6"/>
    <w:rsid w:val="00DC5BD7"/>
    <w:rsid w:val="00DC5FD7"/>
    <w:rsid w:val="00DC6946"/>
    <w:rsid w:val="00DC7825"/>
    <w:rsid w:val="00DD0729"/>
    <w:rsid w:val="00DD3023"/>
    <w:rsid w:val="00DD4667"/>
    <w:rsid w:val="00DD7535"/>
    <w:rsid w:val="00DE0A06"/>
    <w:rsid w:val="00DE48EF"/>
    <w:rsid w:val="00DE4B47"/>
    <w:rsid w:val="00DE4B87"/>
    <w:rsid w:val="00DE61F6"/>
    <w:rsid w:val="00DE7B56"/>
    <w:rsid w:val="00DF74E6"/>
    <w:rsid w:val="00E025AC"/>
    <w:rsid w:val="00E0463A"/>
    <w:rsid w:val="00E0700A"/>
    <w:rsid w:val="00E0761A"/>
    <w:rsid w:val="00E11816"/>
    <w:rsid w:val="00E142DB"/>
    <w:rsid w:val="00E22C86"/>
    <w:rsid w:val="00E22C8F"/>
    <w:rsid w:val="00E233CC"/>
    <w:rsid w:val="00E245C8"/>
    <w:rsid w:val="00E2517B"/>
    <w:rsid w:val="00E3005F"/>
    <w:rsid w:val="00E31212"/>
    <w:rsid w:val="00E32F7B"/>
    <w:rsid w:val="00E338F0"/>
    <w:rsid w:val="00E341A9"/>
    <w:rsid w:val="00E34BAE"/>
    <w:rsid w:val="00E35000"/>
    <w:rsid w:val="00E36605"/>
    <w:rsid w:val="00E3788F"/>
    <w:rsid w:val="00E40C70"/>
    <w:rsid w:val="00E421E8"/>
    <w:rsid w:val="00E47FC8"/>
    <w:rsid w:val="00E55AEF"/>
    <w:rsid w:val="00E578C4"/>
    <w:rsid w:val="00E57D56"/>
    <w:rsid w:val="00E711A0"/>
    <w:rsid w:val="00E73BBE"/>
    <w:rsid w:val="00E76596"/>
    <w:rsid w:val="00E7750F"/>
    <w:rsid w:val="00E77554"/>
    <w:rsid w:val="00E801BB"/>
    <w:rsid w:val="00E81438"/>
    <w:rsid w:val="00E81631"/>
    <w:rsid w:val="00E84709"/>
    <w:rsid w:val="00E84C0A"/>
    <w:rsid w:val="00E84DD6"/>
    <w:rsid w:val="00E8587A"/>
    <w:rsid w:val="00E901EE"/>
    <w:rsid w:val="00E94F47"/>
    <w:rsid w:val="00E963FA"/>
    <w:rsid w:val="00EA2029"/>
    <w:rsid w:val="00EA47AB"/>
    <w:rsid w:val="00EA4F83"/>
    <w:rsid w:val="00EB2E0E"/>
    <w:rsid w:val="00EB34C0"/>
    <w:rsid w:val="00EB376F"/>
    <w:rsid w:val="00EB3CFA"/>
    <w:rsid w:val="00EB3D94"/>
    <w:rsid w:val="00EB6819"/>
    <w:rsid w:val="00EC2B1C"/>
    <w:rsid w:val="00EC5274"/>
    <w:rsid w:val="00EC7BAF"/>
    <w:rsid w:val="00ED12CB"/>
    <w:rsid w:val="00ED53A5"/>
    <w:rsid w:val="00ED545C"/>
    <w:rsid w:val="00ED58CB"/>
    <w:rsid w:val="00ED5C19"/>
    <w:rsid w:val="00ED61A3"/>
    <w:rsid w:val="00ED7F37"/>
    <w:rsid w:val="00EE3144"/>
    <w:rsid w:val="00EF53D8"/>
    <w:rsid w:val="00EF5CBC"/>
    <w:rsid w:val="00F00E5C"/>
    <w:rsid w:val="00F018DF"/>
    <w:rsid w:val="00F029E4"/>
    <w:rsid w:val="00F02F36"/>
    <w:rsid w:val="00F04FA4"/>
    <w:rsid w:val="00F06492"/>
    <w:rsid w:val="00F138DC"/>
    <w:rsid w:val="00F218F1"/>
    <w:rsid w:val="00F22E9A"/>
    <w:rsid w:val="00F24A30"/>
    <w:rsid w:val="00F26E02"/>
    <w:rsid w:val="00F27346"/>
    <w:rsid w:val="00F275DE"/>
    <w:rsid w:val="00F33841"/>
    <w:rsid w:val="00F34600"/>
    <w:rsid w:val="00F34A95"/>
    <w:rsid w:val="00F37AE3"/>
    <w:rsid w:val="00F409BB"/>
    <w:rsid w:val="00F4321A"/>
    <w:rsid w:val="00F57FD6"/>
    <w:rsid w:val="00F61320"/>
    <w:rsid w:val="00F65063"/>
    <w:rsid w:val="00F650D8"/>
    <w:rsid w:val="00F66794"/>
    <w:rsid w:val="00F67448"/>
    <w:rsid w:val="00F705B6"/>
    <w:rsid w:val="00F70820"/>
    <w:rsid w:val="00F712AA"/>
    <w:rsid w:val="00F7284E"/>
    <w:rsid w:val="00F7434D"/>
    <w:rsid w:val="00F75277"/>
    <w:rsid w:val="00F759B3"/>
    <w:rsid w:val="00F77232"/>
    <w:rsid w:val="00F80C48"/>
    <w:rsid w:val="00F80DE2"/>
    <w:rsid w:val="00F927E3"/>
    <w:rsid w:val="00F96183"/>
    <w:rsid w:val="00F967E6"/>
    <w:rsid w:val="00F96AC5"/>
    <w:rsid w:val="00F972DF"/>
    <w:rsid w:val="00F972F8"/>
    <w:rsid w:val="00FA0A92"/>
    <w:rsid w:val="00FA4FEE"/>
    <w:rsid w:val="00FB3208"/>
    <w:rsid w:val="00FB5A39"/>
    <w:rsid w:val="00FB5FA2"/>
    <w:rsid w:val="00FB72E3"/>
    <w:rsid w:val="00FC04E7"/>
    <w:rsid w:val="00FD0C8E"/>
    <w:rsid w:val="00FD495C"/>
    <w:rsid w:val="00FD4E09"/>
    <w:rsid w:val="00FD7150"/>
    <w:rsid w:val="00FD7588"/>
    <w:rsid w:val="00FD7A97"/>
    <w:rsid w:val="00FE2108"/>
    <w:rsid w:val="00FE31B3"/>
    <w:rsid w:val="00FE3775"/>
    <w:rsid w:val="00FE5AA9"/>
    <w:rsid w:val="00FE5D72"/>
    <w:rsid w:val="00FF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FF64C"/>
  <w15:chartTrackingRefBased/>
  <w15:docId w15:val="{217F3CBB-8659-4D77-BC95-25B6FA7C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2A"/>
    <w:pPr>
      <w:spacing w:after="200" w:line="276" w:lineRule="auto"/>
    </w:pPr>
    <w:rPr>
      <w:sz w:val="22"/>
      <w:szCs w:val="22"/>
      <w:lang w:val="pl-PL"/>
    </w:rPr>
  </w:style>
  <w:style w:type="paragraph" w:styleId="Heading1">
    <w:name w:val="heading 1"/>
    <w:basedOn w:val="Normal"/>
    <w:next w:val="Normal"/>
    <w:link w:val="Heading1Char"/>
    <w:qFormat/>
    <w:rsid w:val="004223F4"/>
    <w:pPr>
      <w:keepNext/>
      <w:spacing w:after="0" w:line="240" w:lineRule="auto"/>
      <w:outlineLvl w:val="0"/>
    </w:pPr>
    <w:rPr>
      <w:rFonts w:ascii="Arial" w:eastAsia="Times New Roman" w:hAnsi="Arial" w:cs="Arial"/>
      <w:b/>
      <w:bCs/>
      <w:i/>
      <w:iCs/>
      <w:color w:val="0000FF"/>
      <w:sz w:val="16"/>
      <w:szCs w:val="24"/>
      <w:lang w:val="en-GB"/>
    </w:rPr>
  </w:style>
  <w:style w:type="paragraph" w:styleId="Heading2">
    <w:name w:val="heading 2"/>
    <w:basedOn w:val="Normal"/>
    <w:next w:val="Normal"/>
    <w:link w:val="Heading2Char"/>
    <w:semiHidden/>
    <w:unhideWhenUsed/>
    <w:qFormat/>
    <w:rsid w:val="004223F4"/>
    <w:pPr>
      <w:keepNext/>
      <w:spacing w:before="240" w:after="60" w:line="240" w:lineRule="auto"/>
      <w:outlineLvl w:val="1"/>
    </w:pPr>
    <w:rPr>
      <w:rFonts w:ascii="Cambria" w:eastAsia="Times New Roman" w:hAnsi="Cambria"/>
      <w:b/>
      <w:bCs/>
      <w:i/>
      <w:iCs/>
      <w:sz w:val="28"/>
      <w:szCs w:val="28"/>
      <w:lang w:val="en-GB"/>
    </w:rPr>
  </w:style>
  <w:style w:type="paragraph" w:styleId="Heading3">
    <w:name w:val="heading 3"/>
    <w:basedOn w:val="Normal"/>
    <w:next w:val="Normal"/>
    <w:link w:val="Heading3Char"/>
    <w:semiHidden/>
    <w:unhideWhenUsed/>
    <w:qFormat/>
    <w:rsid w:val="004223F4"/>
    <w:pPr>
      <w:keepNext/>
      <w:spacing w:before="240" w:after="60" w:line="240" w:lineRule="auto"/>
      <w:outlineLvl w:val="2"/>
    </w:pPr>
    <w:rPr>
      <w:rFonts w:ascii="Cambria" w:eastAsia="Times New Roman" w:hAnsi="Cambria"/>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6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0659"/>
  </w:style>
  <w:style w:type="paragraph" w:styleId="Footer">
    <w:name w:val="footer"/>
    <w:basedOn w:val="Normal"/>
    <w:link w:val="FooterChar"/>
    <w:uiPriority w:val="99"/>
    <w:unhideWhenUsed/>
    <w:rsid w:val="006406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0659"/>
  </w:style>
  <w:style w:type="paragraph" w:styleId="BalloonText">
    <w:name w:val="Balloon Text"/>
    <w:basedOn w:val="Normal"/>
    <w:link w:val="BalloonTextChar"/>
    <w:semiHidden/>
    <w:unhideWhenUsed/>
    <w:rsid w:val="00640659"/>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640659"/>
    <w:rPr>
      <w:rFonts w:ascii="Tahoma" w:hAnsi="Tahoma" w:cs="Tahoma"/>
      <w:sz w:val="16"/>
      <w:szCs w:val="16"/>
    </w:rPr>
  </w:style>
  <w:style w:type="paragraph" w:styleId="Title">
    <w:name w:val="Title"/>
    <w:basedOn w:val="Normal"/>
    <w:link w:val="TitleChar"/>
    <w:qFormat/>
    <w:rsid w:val="00640659"/>
    <w:pPr>
      <w:spacing w:after="0" w:line="240" w:lineRule="auto"/>
      <w:jc w:val="center"/>
    </w:pPr>
    <w:rPr>
      <w:rFonts w:ascii="Times New Roman" w:eastAsia="Times New Roman" w:hAnsi="Times New Roman"/>
      <w:b/>
      <w:bCs/>
      <w:sz w:val="24"/>
      <w:szCs w:val="24"/>
      <w:lang w:val="en-US" w:eastAsia="x-none"/>
    </w:rPr>
  </w:style>
  <w:style w:type="character" w:customStyle="1" w:styleId="TitleChar">
    <w:name w:val="Title Char"/>
    <w:link w:val="Title"/>
    <w:rsid w:val="00640659"/>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640659"/>
    <w:pPr>
      <w:ind w:left="720"/>
      <w:contextualSpacing/>
    </w:pPr>
  </w:style>
  <w:style w:type="character" w:styleId="Hyperlink">
    <w:name w:val="Hyperlink"/>
    <w:uiPriority w:val="99"/>
    <w:rsid w:val="00DC4BEB"/>
    <w:rPr>
      <w:color w:val="0000FF"/>
      <w:u w:val="single"/>
    </w:rPr>
  </w:style>
  <w:style w:type="paragraph" w:customStyle="1" w:styleId="Default">
    <w:name w:val="Default"/>
    <w:rsid w:val="006A7527"/>
    <w:pPr>
      <w:autoSpaceDE w:val="0"/>
      <w:autoSpaceDN w:val="0"/>
      <w:adjustRightInd w:val="0"/>
    </w:pPr>
    <w:rPr>
      <w:rFonts w:ascii="Arial" w:hAnsi="Arial" w:cs="Arial"/>
      <w:color w:val="000000"/>
      <w:sz w:val="24"/>
      <w:szCs w:val="24"/>
    </w:rPr>
  </w:style>
  <w:style w:type="character" w:customStyle="1" w:styleId="Bodytext2">
    <w:name w:val="Body text (2)_"/>
    <w:link w:val="Bodytext21"/>
    <w:uiPriority w:val="99"/>
    <w:rsid w:val="001572B7"/>
    <w:rPr>
      <w:rFonts w:cs="Calibri"/>
      <w:shd w:val="clear" w:color="auto" w:fill="FFFFFF"/>
    </w:rPr>
  </w:style>
  <w:style w:type="paragraph" w:customStyle="1" w:styleId="Bodytext21">
    <w:name w:val="Body text (2)1"/>
    <w:basedOn w:val="Normal"/>
    <w:link w:val="Bodytext2"/>
    <w:uiPriority w:val="99"/>
    <w:rsid w:val="001572B7"/>
    <w:pPr>
      <w:shd w:val="clear" w:color="auto" w:fill="FFFFFF"/>
      <w:spacing w:before="300" w:after="120" w:line="240" w:lineRule="atLeast"/>
      <w:ind w:hanging="580"/>
    </w:pPr>
    <w:rPr>
      <w:rFonts w:cs="Calibri"/>
      <w:sz w:val="20"/>
      <w:szCs w:val="20"/>
      <w:lang w:val="en-US"/>
    </w:rPr>
  </w:style>
  <w:style w:type="paragraph" w:styleId="BodyText">
    <w:name w:val="Body Text"/>
    <w:basedOn w:val="Normal"/>
    <w:link w:val="BodyTextChar"/>
    <w:uiPriority w:val="99"/>
    <w:rsid w:val="001348C8"/>
    <w:pPr>
      <w:spacing w:after="120" w:line="240" w:lineRule="auto"/>
    </w:pPr>
    <w:rPr>
      <w:rFonts w:ascii="Times New Roman" w:eastAsia="Times New Roman" w:hAnsi="Times New Roman"/>
      <w:lang w:val="en-US"/>
    </w:rPr>
  </w:style>
  <w:style w:type="character" w:customStyle="1" w:styleId="BodyTextChar">
    <w:name w:val="Body Text Char"/>
    <w:link w:val="BodyText"/>
    <w:uiPriority w:val="99"/>
    <w:rsid w:val="001348C8"/>
    <w:rPr>
      <w:rFonts w:ascii="Times New Roman" w:eastAsia="Times New Roman" w:hAnsi="Times New Roman"/>
      <w:sz w:val="22"/>
      <w:szCs w:val="22"/>
    </w:rPr>
  </w:style>
  <w:style w:type="paragraph" w:styleId="FootnoteText">
    <w:name w:val="footnote text"/>
    <w:basedOn w:val="Normal"/>
    <w:link w:val="FootnoteTextChar"/>
    <w:uiPriority w:val="99"/>
    <w:semiHidden/>
    <w:unhideWhenUsed/>
    <w:rsid w:val="009D03CB"/>
    <w:rPr>
      <w:sz w:val="20"/>
      <w:szCs w:val="20"/>
    </w:rPr>
  </w:style>
  <w:style w:type="character" w:customStyle="1" w:styleId="FootnoteTextChar">
    <w:name w:val="Footnote Text Char"/>
    <w:link w:val="FootnoteText"/>
    <w:uiPriority w:val="99"/>
    <w:semiHidden/>
    <w:rsid w:val="009D03CB"/>
    <w:rPr>
      <w:lang w:val="pl-PL"/>
    </w:rPr>
  </w:style>
  <w:style w:type="character" w:styleId="FootnoteReference">
    <w:name w:val="footnote reference"/>
    <w:uiPriority w:val="99"/>
    <w:semiHidden/>
    <w:unhideWhenUsed/>
    <w:rsid w:val="009D03CB"/>
    <w:rPr>
      <w:vertAlign w:val="superscript"/>
    </w:rPr>
  </w:style>
  <w:style w:type="table" w:styleId="TableGrid">
    <w:name w:val="Table Grid"/>
    <w:basedOn w:val="TableNormal"/>
    <w:uiPriority w:val="59"/>
    <w:rsid w:val="009D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1"/>
    <w:uiPriority w:val="99"/>
    <w:locked/>
    <w:rsid w:val="009D03CB"/>
    <w:rPr>
      <w:rFonts w:ascii="Batang" w:eastAsia="Batang" w:cs="Batang"/>
      <w:b/>
      <w:bCs/>
      <w:sz w:val="18"/>
      <w:szCs w:val="18"/>
      <w:shd w:val="clear" w:color="auto" w:fill="FFFFFF"/>
    </w:rPr>
  </w:style>
  <w:style w:type="character" w:customStyle="1" w:styleId="Bodytext911pt">
    <w:name w:val="Body text (9) + 11 pt"/>
    <w:uiPriority w:val="99"/>
    <w:rsid w:val="009D03CB"/>
    <w:rPr>
      <w:rFonts w:ascii="Batang" w:eastAsia="Batang" w:cs="Batang"/>
      <w:b/>
      <w:bCs/>
      <w:sz w:val="22"/>
      <w:szCs w:val="22"/>
      <w:shd w:val="clear" w:color="auto" w:fill="FFFFFF"/>
    </w:rPr>
  </w:style>
  <w:style w:type="paragraph" w:customStyle="1" w:styleId="Bodytext91">
    <w:name w:val="Body text (9)1"/>
    <w:basedOn w:val="Normal"/>
    <w:link w:val="Bodytext9"/>
    <w:uiPriority w:val="99"/>
    <w:rsid w:val="009D03CB"/>
    <w:pPr>
      <w:shd w:val="clear" w:color="auto" w:fill="FFFFFF"/>
      <w:spacing w:after="300" w:line="734" w:lineRule="exact"/>
      <w:ind w:firstLine="2240"/>
    </w:pPr>
    <w:rPr>
      <w:rFonts w:ascii="Batang" w:eastAsia="Batang" w:cs="Batang"/>
      <w:b/>
      <w:bCs/>
      <w:sz w:val="18"/>
      <w:szCs w:val="18"/>
      <w:lang w:val="en-US"/>
    </w:rPr>
  </w:style>
  <w:style w:type="paragraph" w:styleId="NormalWeb">
    <w:name w:val="Normal (Web)"/>
    <w:basedOn w:val="Normal"/>
    <w:uiPriority w:val="99"/>
    <w:rsid w:val="009D03C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A1">
    <w:name w:val="Style A1"/>
    <w:basedOn w:val="Normal"/>
    <w:link w:val="StyleA1Char"/>
    <w:rsid w:val="009D03CB"/>
    <w:pPr>
      <w:widowControl w:val="0"/>
      <w:numPr>
        <w:numId w:val="16"/>
      </w:numPr>
      <w:autoSpaceDE w:val="0"/>
      <w:autoSpaceDN w:val="0"/>
      <w:adjustRightInd w:val="0"/>
      <w:spacing w:after="240" w:line="240" w:lineRule="auto"/>
      <w:outlineLvl w:val="0"/>
    </w:pPr>
    <w:rPr>
      <w:rFonts w:ascii="Arial" w:eastAsia="Times New Roman" w:hAnsi="Arial" w:cs="Arial"/>
      <w:sz w:val="24"/>
      <w:szCs w:val="24"/>
      <w:lang w:val="en-GB"/>
    </w:rPr>
  </w:style>
  <w:style w:type="paragraph" w:customStyle="1" w:styleId="NormalArial">
    <w:name w:val="Normal + Arial"/>
    <w:aliases w:val="Justified,Left:  0.63 cm + Bold,Underline,Centered"/>
    <w:basedOn w:val="Normal"/>
    <w:rsid w:val="009D03CB"/>
    <w:rPr>
      <w:rFonts w:ascii="Arial" w:eastAsia="Times New Roman" w:hAnsi="Arial" w:cs="Arial"/>
      <w:lang w:val="en-GB" w:eastAsia="en-GB"/>
    </w:rPr>
  </w:style>
  <w:style w:type="character" w:customStyle="1" w:styleId="Heading1Char">
    <w:name w:val="Heading 1 Char"/>
    <w:link w:val="Heading1"/>
    <w:rsid w:val="004223F4"/>
    <w:rPr>
      <w:rFonts w:ascii="Arial" w:eastAsia="Times New Roman" w:hAnsi="Arial" w:cs="Arial"/>
      <w:b/>
      <w:bCs/>
      <w:i/>
      <w:iCs/>
      <w:color w:val="0000FF"/>
      <w:sz w:val="16"/>
      <w:szCs w:val="24"/>
      <w:lang w:val="en-GB"/>
    </w:rPr>
  </w:style>
  <w:style w:type="character" w:customStyle="1" w:styleId="Heading2Char">
    <w:name w:val="Heading 2 Char"/>
    <w:link w:val="Heading2"/>
    <w:semiHidden/>
    <w:rsid w:val="004223F4"/>
    <w:rPr>
      <w:rFonts w:ascii="Cambria" w:eastAsia="Times New Roman" w:hAnsi="Cambria"/>
      <w:b/>
      <w:bCs/>
      <w:i/>
      <w:iCs/>
      <w:sz w:val="28"/>
      <w:szCs w:val="28"/>
      <w:lang w:val="en-GB"/>
    </w:rPr>
  </w:style>
  <w:style w:type="character" w:customStyle="1" w:styleId="Heading3Char">
    <w:name w:val="Heading 3 Char"/>
    <w:link w:val="Heading3"/>
    <w:semiHidden/>
    <w:rsid w:val="004223F4"/>
    <w:rPr>
      <w:rFonts w:ascii="Cambria" w:eastAsia="Times New Roman" w:hAnsi="Cambria"/>
      <w:b/>
      <w:bCs/>
      <w:sz w:val="26"/>
      <w:szCs w:val="26"/>
      <w:lang w:val="en-GB"/>
    </w:rPr>
  </w:style>
  <w:style w:type="character" w:styleId="PageNumber">
    <w:name w:val="page number"/>
    <w:rsid w:val="004223F4"/>
  </w:style>
  <w:style w:type="paragraph" w:customStyle="1" w:styleId="CM42">
    <w:name w:val="CM42"/>
    <w:basedOn w:val="Default"/>
    <w:next w:val="Default"/>
    <w:rsid w:val="004223F4"/>
    <w:pPr>
      <w:widowControl w:val="0"/>
      <w:spacing w:after="233"/>
    </w:pPr>
    <w:rPr>
      <w:rFonts w:ascii="Times New Roman" w:eastAsia="Times New Roman" w:hAnsi="Times New Roman" w:cs="Times New Roman"/>
      <w:color w:val="auto"/>
    </w:rPr>
  </w:style>
  <w:style w:type="paragraph" w:customStyle="1" w:styleId="CM29">
    <w:name w:val="CM29"/>
    <w:basedOn w:val="Default"/>
    <w:next w:val="Default"/>
    <w:rsid w:val="004223F4"/>
    <w:pPr>
      <w:widowControl w:val="0"/>
      <w:spacing w:line="460" w:lineRule="atLeast"/>
    </w:pPr>
    <w:rPr>
      <w:rFonts w:ascii="Times New Roman" w:eastAsia="Times New Roman" w:hAnsi="Times New Roman" w:cs="Times New Roman"/>
      <w:color w:val="auto"/>
    </w:rPr>
  </w:style>
  <w:style w:type="paragraph" w:customStyle="1" w:styleId="StyleA2">
    <w:name w:val="Style A2"/>
    <w:basedOn w:val="Normal"/>
    <w:rsid w:val="004223F4"/>
    <w:pPr>
      <w:widowControl w:val="0"/>
      <w:autoSpaceDE w:val="0"/>
      <w:autoSpaceDN w:val="0"/>
      <w:adjustRightInd w:val="0"/>
      <w:spacing w:after="240" w:line="240" w:lineRule="auto"/>
      <w:outlineLvl w:val="1"/>
    </w:pPr>
    <w:rPr>
      <w:rFonts w:ascii="Arial" w:eastAsia="Times New Roman" w:hAnsi="Arial" w:cs="Arial"/>
      <w:sz w:val="24"/>
      <w:szCs w:val="24"/>
      <w:lang w:val="en-GB"/>
    </w:rPr>
  </w:style>
  <w:style w:type="paragraph" w:customStyle="1" w:styleId="Tittles">
    <w:name w:val="Tittles"/>
    <w:basedOn w:val="StyleA1"/>
    <w:link w:val="TittlesChar"/>
    <w:qFormat/>
    <w:rsid w:val="004223F4"/>
    <w:pPr>
      <w:widowControl/>
      <w:numPr>
        <w:numId w:val="1"/>
      </w:numPr>
      <w:autoSpaceDE/>
      <w:autoSpaceDN/>
      <w:adjustRightInd/>
      <w:spacing w:after="0"/>
      <w:outlineLvl w:val="9"/>
    </w:pPr>
    <w:rPr>
      <w:rFonts w:cs="Times New Roman"/>
      <w:b/>
      <w:bCs/>
      <w:caps/>
    </w:rPr>
  </w:style>
  <w:style w:type="character" w:customStyle="1" w:styleId="StyleA1Char">
    <w:name w:val="Style A1 Char"/>
    <w:link w:val="StyleA1"/>
    <w:rsid w:val="004223F4"/>
    <w:rPr>
      <w:rFonts w:ascii="Arial" w:eastAsia="Times New Roman" w:hAnsi="Arial" w:cs="Arial"/>
      <w:sz w:val="24"/>
      <w:szCs w:val="24"/>
      <w:lang w:val="en-GB"/>
    </w:rPr>
  </w:style>
  <w:style w:type="character" w:customStyle="1" w:styleId="TittlesChar">
    <w:name w:val="Tittles Char"/>
    <w:link w:val="Tittles"/>
    <w:rsid w:val="004223F4"/>
    <w:rPr>
      <w:rFonts w:ascii="Arial" w:eastAsia="Times New Roman" w:hAnsi="Arial"/>
      <w:b/>
      <w:bCs/>
      <w:caps/>
      <w:sz w:val="24"/>
      <w:szCs w:val="24"/>
      <w:lang w:val="en-GB"/>
    </w:rPr>
  </w:style>
  <w:style w:type="paragraph" w:styleId="TOC1">
    <w:name w:val="toc 1"/>
    <w:basedOn w:val="Normal"/>
    <w:next w:val="Normal"/>
    <w:autoRedefine/>
    <w:uiPriority w:val="39"/>
    <w:rsid w:val="004223F4"/>
    <w:pPr>
      <w:spacing w:before="120" w:after="120" w:line="240" w:lineRule="auto"/>
    </w:pPr>
    <w:rPr>
      <w:rFonts w:eastAsia="Times New Roman"/>
      <w:b/>
      <w:bCs/>
      <w:caps/>
      <w:sz w:val="20"/>
      <w:szCs w:val="20"/>
      <w:lang w:val="en-GB"/>
    </w:rPr>
  </w:style>
  <w:style w:type="paragraph" w:styleId="TOC2">
    <w:name w:val="toc 2"/>
    <w:basedOn w:val="Normal"/>
    <w:next w:val="Normal"/>
    <w:autoRedefine/>
    <w:rsid w:val="004223F4"/>
    <w:pPr>
      <w:spacing w:after="0" w:line="240" w:lineRule="auto"/>
      <w:ind w:left="240"/>
    </w:pPr>
    <w:rPr>
      <w:rFonts w:eastAsia="Times New Roman"/>
      <w:smallCaps/>
      <w:sz w:val="20"/>
      <w:szCs w:val="20"/>
      <w:lang w:val="en-GB"/>
    </w:rPr>
  </w:style>
  <w:style w:type="paragraph" w:styleId="TOC3">
    <w:name w:val="toc 3"/>
    <w:basedOn w:val="Normal"/>
    <w:next w:val="Normal"/>
    <w:autoRedefine/>
    <w:rsid w:val="004223F4"/>
    <w:pPr>
      <w:spacing w:after="0" w:line="240" w:lineRule="auto"/>
      <w:ind w:left="480"/>
    </w:pPr>
    <w:rPr>
      <w:rFonts w:eastAsia="Times New Roman"/>
      <w:i/>
      <w:iCs/>
      <w:sz w:val="20"/>
      <w:szCs w:val="20"/>
      <w:lang w:val="en-GB"/>
    </w:rPr>
  </w:style>
  <w:style w:type="paragraph" w:styleId="TOC4">
    <w:name w:val="toc 4"/>
    <w:basedOn w:val="Normal"/>
    <w:next w:val="Normal"/>
    <w:autoRedefine/>
    <w:rsid w:val="004223F4"/>
    <w:pPr>
      <w:spacing w:after="0" w:line="240" w:lineRule="auto"/>
      <w:ind w:left="720"/>
    </w:pPr>
    <w:rPr>
      <w:rFonts w:eastAsia="Times New Roman"/>
      <w:sz w:val="18"/>
      <w:szCs w:val="18"/>
      <w:lang w:val="en-GB"/>
    </w:rPr>
  </w:style>
  <w:style w:type="paragraph" w:styleId="TOC5">
    <w:name w:val="toc 5"/>
    <w:basedOn w:val="Normal"/>
    <w:next w:val="Normal"/>
    <w:autoRedefine/>
    <w:rsid w:val="004223F4"/>
    <w:pPr>
      <w:spacing w:after="0" w:line="240" w:lineRule="auto"/>
      <w:ind w:left="960"/>
    </w:pPr>
    <w:rPr>
      <w:rFonts w:eastAsia="Times New Roman"/>
      <w:sz w:val="18"/>
      <w:szCs w:val="18"/>
      <w:lang w:val="en-GB"/>
    </w:rPr>
  </w:style>
  <w:style w:type="paragraph" w:styleId="TOC6">
    <w:name w:val="toc 6"/>
    <w:basedOn w:val="Normal"/>
    <w:next w:val="Normal"/>
    <w:autoRedefine/>
    <w:rsid w:val="004223F4"/>
    <w:pPr>
      <w:spacing w:after="0" w:line="240" w:lineRule="auto"/>
      <w:ind w:left="1200"/>
    </w:pPr>
    <w:rPr>
      <w:rFonts w:eastAsia="Times New Roman"/>
      <w:sz w:val="18"/>
      <w:szCs w:val="18"/>
      <w:lang w:val="en-GB"/>
    </w:rPr>
  </w:style>
  <w:style w:type="paragraph" w:styleId="TOC7">
    <w:name w:val="toc 7"/>
    <w:basedOn w:val="Normal"/>
    <w:next w:val="Normal"/>
    <w:autoRedefine/>
    <w:rsid w:val="004223F4"/>
    <w:pPr>
      <w:spacing w:after="0" w:line="240" w:lineRule="auto"/>
      <w:ind w:left="1440"/>
    </w:pPr>
    <w:rPr>
      <w:rFonts w:eastAsia="Times New Roman"/>
      <w:sz w:val="18"/>
      <w:szCs w:val="18"/>
      <w:lang w:val="en-GB"/>
    </w:rPr>
  </w:style>
  <w:style w:type="paragraph" w:styleId="TOC8">
    <w:name w:val="toc 8"/>
    <w:basedOn w:val="Normal"/>
    <w:next w:val="Normal"/>
    <w:autoRedefine/>
    <w:rsid w:val="004223F4"/>
    <w:pPr>
      <w:spacing w:after="0" w:line="240" w:lineRule="auto"/>
      <w:ind w:left="1680"/>
    </w:pPr>
    <w:rPr>
      <w:rFonts w:eastAsia="Times New Roman"/>
      <w:sz w:val="18"/>
      <w:szCs w:val="18"/>
      <w:lang w:val="en-GB"/>
    </w:rPr>
  </w:style>
  <w:style w:type="paragraph" w:styleId="TOC9">
    <w:name w:val="toc 9"/>
    <w:basedOn w:val="Normal"/>
    <w:next w:val="Normal"/>
    <w:autoRedefine/>
    <w:rsid w:val="004223F4"/>
    <w:pPr>
      <w:spacing w:after="0" w:line="240" w:lineRule="auto"/>
      <w:ind w:left="1920"/>
    </w:pPr>
    <w:rPr>
      <w:rFonts w:eastAsia="Times New Roman"/>
      <w:sz w:val="18"/>
      <w:szCs w:val="18"/>
      <w:lang w:val="en-GB"/>
    </w:rPr>
  </w:style>
  <w:style w:type="paragraph" w:customStyle="1" w:styleId="Level4">
    <w:name w:val="Level 4"/>
    <w:basedOn w:val="Normal"/>
    <w:rsid w:val="00ED58CB"/>
    <w:pPr>
      <w:widowControl w:val="0"/>
      <w:numPr>
        <w:ilvl w:val="3"/>
        <w:numId w:val="30"/>
      </w:numPr>
      <w:autoSpaceDE w:val="0"/>
      <w:autoSpaceDN w:val="0"/>
      <w:adjustRightInd w:val="0"/>
      <w:spacing w:after="0" w:line="240" w:lineRule="auto"/>
      <w:outlineLvl w:val="3"/>
    </w:pPr>
    <w:rPr>
      <w:rFonts w:ascii="Arial" w:eastAsia="Times New Roman" w:hAnsi="Arial" w:cs="Times New Roman PS"/>
      <w:sz w:val="24"/>
      <w:szCs w:val="20"/>
      <w:lang w:val="en-GB"/>
    </w:rPr>
  </w:style>
  <w:style w:type="paragraph" w:customStyle="1" w:styleId="StyleA3">
    <w:name w:val="Style A3"/>
    <w:basedOn w:val="Normal"/>
    <w:rsid w:val="00ED58CB"/>
    <w:pPr>
      <w:keepNext/>
      <w:widowControl w:val="0"/>
      <w:numPr>
        <w:ilvl w:val="2"/>
        <w:numId w:val="30"/>
      </w:numPr>
      <w:autoSpaceDE w:val="0"/>
      <w:autoSpaceDN w:val="0"/>
      <w:adjustRightInd w:val="0"/>
      <w:spacing w:after="240" w:line="240" w:lineRule="auto"/>
      <w:outlineLvl w:val="2"/>
    </w:pPr>
    <w:rPr>
      <w:rFonts w:ascii="Arial" w:eastAsia="Times New Roman" w:hAnsi="Arial" w:cs="Arial"/>
      <w:sz w:val="24"/>
      <w:szCs w:val="24"/>
      <w:lang w:val="en-GB"/>
    </w:rPr>
  </w:style>
  <w:style w:type="paragraph" w:customStyle="1" w:styleId="Style3">
    <w:name w:val="Style3"/>
    <w:basedOn w:val="Normal"/>
    <w:rsid w:val="00ED58CB"/>
    <w:pPr>
      <w:keepNext/>
      <w:widowControl w:val="0"/>
      <w:numPr>
        <w:numId w:val="31"/>
      </w:numPr>
      <w:autoSpaceDE w:val="0"/>
      <w:autoSpaceDN w:val="0"/>
      <w:adjustRightInd w:val="0"/>
      <w:spacing w:after="120" w:line="240" w:lineRule="auto"/>
      <w:outlineLvl w:val="4"/>
    </w:pPr>
    <w:rPr>
      <w:rFonts w:ascii="Arial" w:eastAsia="Times New Roman" w:hAnsi="Arial" w:cs="Arial"/>
      <w:sz w:val="24"/>
      <w:szCs w:val="24"/>
      <w:lang w:val="en-GB"/>
    </w:rPr>
  </w:style>
  <w:style w:type="character" w:styleId="CommentReference">
    <w:name w:val="annotation reference"/>
    <w:uiPriority w:val="99"/>
    <w:semiHidden/>
    <w:unhideWhenUsed/>
    <w:rsid w:val="00AD7457"/>
    <w:rPr>
      <w:sz w:val="16"/>
      <w:szCs w:val="16"/>
    </w:rPr>
  </w:style>
  <w:style w:type="paragraph" w:styleId="NoSpacing">
    <w:name w:val="No Spacing"/>
    <w:uiPriority w:val="1"/>
    <w:qFormat/>
    <w:rsid w:val="00AD7457"/>
    <w:rPr>
      <w:rFonts w:eastAsia="Times New Roman"/>
      <w:sz w:val="22"/>
      <w:szCs w:val="22"/>
      <w:lang w:val="pl-PL" w:eastAsia="pl-PL"/>
    </w:rPr>
  </w:style>
  <w:style w:type="paragraph" w:customStyle="1" w:styleId="SubTitle2">
    <w:name w:val="SubTitle 2"/>
    <w:basedOn w:val="Normal"/>
    <w:rsid w:val="004F28D2"/>
    <w:pPr>
      <w:spacing w:after="240" w:line="240" w:lineRule="auto"/>
      <w:jc w:val="center"/>
    </w:pPr>
    <w:rPr>
      <w:rFonts w:ascii="Arial" w:eastAsia="Times New Roman" w:hAnsi="Arial"/>
      <w:b/>
      <w:sz w:val="32"/>
      <w:szCs w:val="20"/>
      <w:lang w:val="en-GB"/>
    </w:rPr>
  </w:style>
  <w:style w:type="paragraph" w:customStyle="1" w:styleId="NoList1">
    <w:name w:val="No List1"/>
    <w:semiHidden/>
    <w:rsid w:val="00947F86"/>
    <w:pPr>
      <w:pBdr>
        <w:top w:val="none" w:sz="0" w:space="0" w:color="000000"/>
        <w:left w:val="none" w:sz="0" w:space="0" w:color="000000"/>
        <w:bottom w:val="none" w:sz="0" w:space="0" w:color="000000"/>
        <w:right w:val="none" w:sz="0" w:space="0" w:color="000000"/>
      </w:pBdr>
    </w:pPr>
    <w:rPr>
      <w:rFonts w:cs="Calibri"/>
      <w:noProof/>
      <w:lang w:val="pl-PL" w:eastAsia="pl-PL"/>
    </w:rPr>
  </w:style>
  <w:style w:type="paragraph" w:styleId="PlainText">
    <w:name w:val="Plain Text"/>
    <w:basedOn w:val="Normal"/>
    <w:link w:val="PlainTextChar"/>
    <w:uiPriority w:val="99"/>
    <w:unhideWhenUsed/>
    <w:rsid w:val="003A36A4"/>
    <w:pPr>
      <w:spacing w:after="0" w:line="240" w:lineRule="auto"/>
    </w:pPr>
    <w:rPr>
      <w:rFonts w:ascii="Arial" w:hAnsi="Arial"/>
      <w:sz w:val="24"/>
      <w:szCs w:val="21"/>
      <w:lang w:val="en-US"/>
    </w:rPr>
  </w:style>
  <w:style w:type="character" w:customStyle="1" w:styleId="PlainTextChar">
    <w:name w:val="Plain Text Char"/>
    <w:link w:val="PlainText"/>
    <w:uiPriority w:val="99"/>
    <w:rsid w:val="003A36A4"/>
    <w:rPr>
      <w:rFonts w:ascii="Arial" w:hAnsi="Arial"/>
      <w:sz w:val="24"/>
      <w:szCs w:val="21"/>
    </w:rPr>
  </w:style>
  <w:style w:type="character" w:styleId="Strong">
    <w:name w:val="Strong"/>
    <w:uiPriority w:val="22"/>
    <w:qFormat/>
    <w:rsid w:val="00BC6305"/>
    <w:rPr>
      <w:b/>
      <w:bCs/>
    </w:rPr>
  </w:style>
  <w:style w:type="paragraph" w:styleId="CommentText">
    <w:name w:val="annotation text"/>
    <w:basedOn w:val="Normal"/>
    <w:link w:val="CommentTextChar"/>
    <w:semiHidden/>
    <w:unhideWhenUsed/>
    <w:rsid w:val="00BC6305"/>
    <w:pPr>
      <w:spacing w:line="240" w:lineRule="auto"/>
    </w:pPr>
    <w:rPr>
      <w:rFonts w:eastAsia="Times New Roman"/>
      <w:sz w:val="20"/>
      <w:szCs w:val="20"/>
      <w:lang w:val="en-GB"/>
    </w:rPr>
  </w:style>
  <w:style w:type="character" w:customStyle="1" w:styleId="CommentTextChar">
    <w:name w:val="Comment Text Char"/>
    <w:link w:val="CommentText"/>
    <w:semiHidden/>
    <w:rsid w:val="00BC6305"/>
    <w:rPr>
      <w:rFonts w:eastAsia="Times New Roman"/>
      <w:lang w:val="en-GB"/>
    </w:rPr>
  </w:style>
  <w:style w:type="paragraph" w:styleId="CommentSubject">
    <w:name w:val="annotation subject"/>
    <w:basedOn w:val="CommentText"/>
    <w:next w:val="CommentText"/>
    <w:link w:val="CommentSubjectChar"/>
    <w:semiHidden/>
    <w:unhideWhenUsed/>
    <w:rsid w:val="00BC6305"/>
    <w:rPr>
      <w:b/>
      <w:bCs/>
    </w:rPr>
  </w:style>
  <w:style w:type="character" w:customStyle="1" w:styleId="CommentSubjectChar">
    <w:name w:val="Comment Subject Char"/>
    <w:link w:val="CommentSubject"/>
    <w:semiHidden/>
    <w:rsid w:val="00BC6305"/>
    <w:rPr>
      <w:rFonts w:eastAsia="Times New Roman"/>
      <w:b/>
      <w:bCs/>
      <w:lang w:val="en-GB"/>
    </w:rPr>
  </w:style>
  <w:style w:type="paragraph" w:customStyle="1" w:styleId="p">
    <w:name w:val="p"/>
    <w:basedOn w:val="Normal"/>
    <w:rsid w:val="00A6324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ph">
    <w:name w:val="ph"/>
    <w:rsid w:val="00A63247"/>
  </w:style>
  <w:style w:type="character" w:styleId="UnresolvedMention">
    <w:name w:val="Unresolved Mention"/>
    <w:basedOn w:val="DefaultParagraphFont"/>
    <w:uiPriority w:val="99"/>
    <w:semiHidden/>
    <w:unhideWhenUsed/>
    <w:rsid w:val="005D5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31">
      <w:bodyDiv w:val="1"/>
      <w:marLeft w:val="0"/>
      <w:marRight w:val="0"/>
      <w:marTop w:val="0"/>
      <w:marBottom w:val="0"/>
      <w:divBdr>
        <w:top w:val="none" w:sz="0" w:space="0" w:color="auto"/>
        <w:left w:val="none" w:sz="0" w:space="0" w:color="auto"/>
        <w:bottom w:val="none" w:sz="0" w:space="0" w:color="auto"/>
        <w:right w:val="none" w:sz="0" w:space="0" w:color="auto"/>
      </w:divBdr>
    </w:div>
    <w:div w:id="297615296">
      <w:bodyDiv w:val="1"/>
      <w:marLeft w:val="0"/>
      <w:marRight w:val="0"/>
      <w:marTop w:val="0"/>
      <w:marBottom w:val="0"/>
      <w:divBdr>
        <w:top w:val="none" w:sz="0" w:space="0" w:color="auto"/>
        <w:left w:val="none" w:sz="0" w:space="0" w:color="auto"/>
        <w:bottom w:val="none" w:sz="0" w:space="0" w:color="auto"/>
        <w:right w:val="none" w:sz="0" w:space="0" w:color="auto"/>
      </w:divBdr>
      <w:divsChild>
        <w:div w:id="940145373">
          <w:marLeft w:val="0"/>
          <w:marRight w:val="0"/>
          <w:marTop w:val="0"/>
          <w:marBottom w:val="0"/>
          <w:divBdr>
            <w:top w:val="none" w:sz="0" w:space="0" w:color="auto"/>
            <w:left w:val="none" w:sz="0" w:space="0" w:color="auto"/>
            <w:bottom w:val="none" w:sz="0" w:space="0" w:color="auto"/>
            <w:right w:val="none" w:sz="0" w:space="0" w:color="auto"/>
          </w:divBdr>
        </w:div>
      </w:divsChild>
    </w:div>
    <w:div w:id="592206796">
      <w:bodyDiv w:val="1"/>
      <w:marLeft w:val="0"/>
      <w:marRight w:val="0"/>
      <w:marTop w:val="0"/>
      <w:marBottom w:val="0"/>
      <w:divBdr>
        <w:top w:val="none" w:sz="0" w:space="0" w:color="auto"/>
        <w:left w:val="none" w:sz="0" w:space="0" w:color="auto"/>
        <w:bottom w:val="none" w:sz="0" w:space="0" w:color="auto"/>
        <w:right w:val="none" w:sz="0" w:space="0" w:color="auto"/>
      </w:divBdr>
      <w:divsChild>
        <w:div w:id="369914085">
          <w:marLeft w:val="0"/>
          <w:marRight w:val="0"/>
          <w:marTop w:val="0"/>
          <w:marBottom w:val="0"/>
          <w:divBdr>
            <w:top w:val="none" w:sz="0" w:space="0" w:color="auto"/>
            <w:left w:val="none" w:sz="0" w:space="0" w:color="auto"/>
            <w:bottom w:val="none" w:sz="0" w:space="0" w:color="auto"/>
            <w:right w:val="none" w:sz="0" w:space="0" w:color="auto"/>
          </w:divBdr>
        </w:div>
      </w:divsChild>
    </w:div>
    <w:div w:id="717821042">
      <w:bodyDiv w:val="1"/>
      <w:marLeft w:val="0"/>
      <w:marRight w:val="0"/>
      <w:marTop w:val="0"/>
      <w:marBottom w:val="0"/>
      <w:divBdr>
        <w:top w:val="none" w:sz="0" w:space="0" w:color="auto"/>
        <w:left w:val="none" w:sz="0" w:space="0" w:color="auto"/>
        <w:bottom w:val="none" w:sz="0" w:space="0" w:color="auto"/>
        <w:right w:val="none" w:sz="0" w:space="0" w:color="auto"/>
      </w:divBdr>
    </w:div>
    <w:div w:id="953100673">
      <w:bodyDiv w:val="1"/>
      <w:marLeft w:val="0"/>
      <w:marRight w:val="0"/>
      <w:marTop w:val="0"/>
      <w:marBottom w:val="0"/>
      <w:divBdr>
        <w:top w:val="none" w:sz="0" w:space="0" w:color="auto"/>
        <w:left w:val="none" w:sz="0" w:space="0" w:color="auto"/>
        <w:bottom w:val="none" w:sz="0" w:space="0" w:color="auto"/>
        <w:right w:val="none" w:sz="0" w:space="0" w:color="auto"/>
      </w:divBdr>
    </w:div>
    <w:div w:id="1051463621">
      <w:bodyDiv w:val="1"/>
      <w:marLeft w:val="0"/>
      <w:marRight w:val="0"/>
      <w:marTop w:val="0"/>
      <w:marBottom w:val="0"/>
      <w:divBdr>
        <w:top w:val="none" w:sz="0" w:space="0" w:color="auto"/>
        <w:left w:val="none" w:sz="0" w:space="0" w:color="auto"/>
        <w:bottom w:val="none" w:sz="0" w:space="0" w:color="auto"/>
        <w:right w:val="none" w:sz="0" w:space="0" w:color="auto"/>
      </w:divBdr>
    </w:div>
    <w:div w:id="1391731146">
      <w:bodyDiv w:val="1"/>
      <w:marLeft w:val="0"/>
      <w:marRight w:val="0"/>
      <w:marTop w:val="0"/>
      <w:marBottom w:val="0"/>
      <w:divBdr>
        <w:top w:val="none" w:sz="0" w:space="0" w:color="auto"/>
        <w:left w:val="none" w:sz="0" w:space="0" w:color="auto"/>
        <w:bottom w:val="none" w:sz="0" w:space="0" w:color="auto"/>
        <w:right w:val="none" w:sz="0" w:space="0" w:color="auto"/>
      </w:divBdr>
    </w:div>
    <w:div w:id="1512178537">
      <w:bodyDiv w:val="1"/>
      <w:marLeft w:val="0"/>
      <w:marRight w:val="0"/>
      <w:marTop w:val="0"/>
      <w:marBottom w:val="0"/>
      <w:divBdr>
        <w:top w:val="none" w:sz="0" w:space="0" w:color="auto"/>
        <w:left w:val="none" w:sz="0" w:space="0" w:color="auto"/>
        <w:bottom w:val="none" w:sz="0" w:space="0" w:color="auto"/>
        <w:right w:val="none" w:sz="0" w:space="0" w:color="auto"/>
      </w:divBdr>
    </w:div>
    <w:div w:id="21028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4FF18-B3C3-4593-8BFA-795C970F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3060</Words>
  <Characters>17443</Characters>
  <Application>Microsoft Office Word</Application>
  <DocSecurity>0</DocSecurity>
  <Lines>145</Lines>
  <Paragraphs>40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RFP JFTC 04-11, Description of Acquisition                                                                                          Part 1 Bidding Instructions</vt:lpstr>
      <vt:lpstr>RFP JFTC 04-11, Description of Acquisition                                                                                          Part 1 Bidding Instructions</vt:lpstr>
    </vt:vector>
  </TitlesOfParts>
  <Company>Hewlett-Packard</Company>
  <LinksUpToDate>false</LinksUpToDate>
  <CharactersWithSpaces>20463</CharactersWithSpaces>
  <SharedDoc>false</SharedDoc>
  <HLinks>
    <vt:vector size="300" baseType="variant">
      <vt:variant>
        <vt:i4>5832773</vt:i4>
      </vt:variant>
      <vt:variant>
        <vt:i4>276</vt:i4>
      </vt:variant>
      <vt:variant>
        <vt:i4>0</vt:i4>
      </vt:variant>
      <vt:variant>
        <vt:i4>5</vt:i4>
      </vt:variant>
      <vt:variant>
        <vt:lpwstr>https://events.jftc.nato.int/</vt:lpwstr>
      </vt:variant>
      <vt:variant>
        <vt:lpwstr/>
      </vt:variant>
      <vt:variant>
        <vt:i4>5832773</vt:i4>
      </vt:variant>
      <vt:variant>
        <vt:i4>273</vt:i4>
      </vt:variant>
      <vt:variant>
        <vt:i4>0</vt:i4>
      </vt:variant>
      <vt:variant>
        <vt:i4>5</vt:i4>
      </vt:variant>
      <vt:variant>
        <vt:lpwstr>https://events.jftc.nato.int/</vt:lpwstr>
      </vt:variant>
      <vt:variant>
        <vt:lpwstr/>
      </vt:variant>
      <vt:variant>
        <vt:i4>5832773</vt:i4>
      </vt:variant>
      <vt:variant>
        <vt:i4>270</vt:i4>
      </vt:variant>
      <vt:variant>
        <vt:i4>0</vt:i4>
      </vt:variant>
      <vt:variant>
        <vt:i4>5</vt:i4>
      </vt:variant>
      <vt:variant>
        <vt:lpwstr>https://events.jftc.nato.int/</vt:lpwstr>
      </vt:variant>
      <vt:variant>
        <vt:lpwstr/>
      </vt:variant>
      <vt:variant>
        <vt:i4>5832773</vt:i4>
      </vt:variant>
      <vt:variant>
        <vt:i4>267</vt:i4>
      </vt:variant>
      <vt:variant>
        <vt:i4>0</vt:i4>
      </vt:variant>
      <vt:variant>
        <vt:i4>5</vt:i4>
      </vt:variant>
      <vt:variant>
        <vt:lpwstr>https://events.jftc.nato.int/</vt:lpwstr>
      </vt:variant>
      <vt:variant>
        <vt:lpwstr/>
      </vt:variant>
      <vt:variant>
        <vt:i4>524303</vt:i4>
      </vt:variant>
      <vt:variant>
        <vt:i4>264</vt:i4>
      </vt:variant>
      <vt:variant>
        <vt:i4>0</vt:i4>
      </vt:variant>
      <vt:variant>
        <vt:i4>5</vt:i4>
      </vt:variant>
      <vt:variant>
        <vt:lpwstr>http://www.jftc.nato.int/</vt:lpwstr>
      </vt:variant>
      <vt:variant>
        <vt:lpwstr/>
      </vt:variant>
      <vt:variant>
        <vt:i4>1114174</vt:i4>
      </vt:variant>
      <vt:variant>
        <vt:i4>257</vt:i4>
      </vt:variant>
      <vt:variant>
        <vt:i4>0</vt:i4>
      </vt:variant>
      <vt:variant>
        <vt:i4>5</vt:i4>
      </vt:variant>
      <vt:variant>
        <vt:lpwstr/>
      </vt:variant>
      <vt:variant>
        <vt:lpwstr>_Toc109741204</vt:lpwstr>
      </vt:variant>
      <vt:variant>
        <vt:i4>1114174</vt:i4>
      </vt:variant>
      <vt:variant>
        <vt:i4>251</vt:i4>
      </vt:variant>
      <vt:variant>
        <vt:i4>0</vt:i4>
      </vt:variant>
      <vt:variant>
        <vt:i4>5</vt:i4>
      </vt:variant>
      <vt:variant>
        <vt:lpwstr/>
      </vt:variant>
      <vt:variant>
        <vt:lpwstr>_Toc109741203</vt:lpwstr>
      </vt:variant>
      <vt:variant>
        <vt:i4>1114174</vt:i4>
      </vt:variant>
      <vt:variant>
        <vt:i4>245</vt:i4>
      </vt:variant>
      <vt:variant>
        <vt:i4>0</vt:i4>
      </vt:variant>
      <vt:variant>
        <vt:i4>5</vt:i4>
      </vt:variant>
      <vt:variant>
        <vt:lpwstr/>
      </vt:variant>
      <vt:variant>
        <vt:lpwstr>_Toc109741202</vt:lpwstr>
      </vt:variant>
      <vt:variant>
        <vt:i4>1114174</vt:i4>
      </vt:variant>
      <vt:variant>
        <vt:i4>239</vt:i4>
      </vt:variant>
      <vt:variant>
        <vt:i4>0</vt:i4>
      </vt:variant>
      <vt:variant>
        <vt:i4>5</vt:i4>
      </vt:variant>
      <vt:variant>
        <vt:lpwstr/>
      </vt:variant>
      <vt:variant>
        <vt:lpwstr>_Toc109741201</vt:lpwstr>
      </vt:variant>
      <vt:variant>
        <vt:i4>1114174</vt:i4>
      </vt:variant>
      <vt:variant>
        <vt:i4>233</vt:i4>
      </vt:variant>
      <vt:variant>
        <vt:i4>0</vt:i4>
      </vt:variant>
      <vt:variant>
        <vt:i4>5</vt:i4>
      </vt:variant>
      <vt:variant>
        <vt:lpwstr/>
      </vt:variant>
      <vt:variant>
        <vt:lpwstr>_Toc109741200</vt:lpwstr>
      </vt:variant>
      <vt:variant>
        <vt:i4>1572925</vt:i4>
      </vt:variant>
      <vt:variant>
        <vt:i4>227</vt:i4>
      </vt:variant>
      <vt:variant>
        <vt:i4>0</vt:i4>
      </vt:variant>
      <vt:variant>
        <vt:i4>5</vt:i4>
      </vt:variant>
      <vt:variant>
        <vt:lpwstr/>
      </vt:variant>
      <vt:variant>
        <vt:lpwstr>_Toc109741199</vt:lpwstr>
      </vt:variant>
      <vt:variant>
        <vt:i4>1572925</vt:i4>
      </vt:variant>
      <vt:variant>
        <vt:i4>221</vt:i4>
      </vt:variant>
      <vt:variant>
        <vt:i4>0</vt:i4>
      </vt:variant>
      <vt:variant>
        <vt:i4>5</vt:i4>
      </vt:variant>
      <vt:variant>
        <vt:lpwstr/>
      </vt:variant>
      <vt:variant>
        <vt:lpwstr>_Toc109741198</vt:lpwstr>
      </vt:variant>
      <vt:variant>
        <vt:i4>1572925</vt:i4>
      </vt:variant>
      <vt:variant>
        <vt:i4>215</vt:i4>
      </vt:variant>
      <vt:variant>
        <vt:i4>0</vt:i4>
      </vt:variant>
      <vt:variant>
        <vt:i4>5</vt:i4>
      </vt:variant>
      <vt:variant>
        <vt:lpwstr/>
      </vt:variant>
      <vt:variant>
        <vt:lpwstr>_Toc109741197</vt:lpwstr>
      </vt:variant>
      <vt:variant>
        <vt:i4>1572925</vt:i4>
      </vt:variant>
      <vt:variant>
        <vt:i4>209</vt:i4>
      </vt:variant>
      <vt:variant>
        <vt:i4>0</vt:i4>
      </vt:variant>
      <vt:variant>
        <vt:i4>5</vt:i4>
      </vt:variant>
      <vt:variant>
        <vt:lpwstr/>
      </vt:variant>
      <vt:variant>
        <vt:lpwstr>_Toc109741196</vt:lpwstr>
      </vt:variant>
      <vt:variant>
        <vt:i4>1572925</vt:i4>
      </vt:variant>
      <vt:variant>
        <vt:i4>203</vt:i4>
      </vt:variant>
      <vt:variant>
        <vt:i4>0</vt:i4>
      </vt:variant>
      <vt:variant>
        <vt:i4>5</vt:i4>
      </vt:variant>
      <vt:variant>
        <vt:lpwstr/>
      </vt:variant>
      <vt:variant>
        <vt:lpwstr>_Toc109741195</vt:lpwstr>
      </vt:variant>
      <vt:variant>
        <vt:i4>1572925</vt:i4>
      </vt:variant>
      <vt:variant>
        <vt:i4>197</vt:i4>
      </vt:variant>
      <vt:variant>
        <vt:i4>0</vt:i4>
      </vt:variant>
      <vt:variant>
        <vt:i4>5</vt:i4>
      </vt:variant>
      <vt:variant>
        <vt:lpwstr/>
      </vt:variant>
      <vt:variant>
        <vt:lpwstr>_Toc109741194</vt:lpwstr>
      </vt:variant>
      <vt:variant>
        <vt:i4>1572925</vt:i4>
      </vt:variant>
      <vt:variant>
        <vt:i4>191</vt:i4>
      </vt:variant>
      <vt:variant>
        <vt:i4>0</vt:i4>
      </vt:variant>
      <vt:variant>
        <vt:i4>5</vt:i4>
      </vt:variant>
      <vt:variant>
        <vt:lpwstr/>
      </vt:variant>
      <vt:variant>
        <vt:lpwstr>_Toc109741193</vt:lpwstr>
      </vt:variant>
      <vt:variant>
        <vt:i4>1572925</vt:i4>
      </vt:variant>
      <vt:variant>
        <vt:i4>185</vt:i4>
      </vt:variant>
      <vt:variant>
        <vt:i4>0</vt:i4>
      </vt:variant>
      <vt:variant>
        <vt:i4>5</vt:i4>
      </vt:variant>
      <vt:variant>
        <vt:lpwstr/>
      </vt:variant>
      <vt:variant>
        <vt:lpwstr>_Toc109741192</vt:lpwstr>
      </vt:variant>
      <vt:variant>
        <vt:i4>1572925</vt:i4>
      </vt:variant>
      <vt:variant>
        <vt:i4>179</vt:i4>
      </vt:variant>
      <vt:variant>
        <vt:i4>0</vt:i4>
      </vt:variant>
      <vt:variant>
        <vt:i4>5</vt:i4>
      </vt:variant>
      <vt:variant>
        <vt:lpwstr/>
      </vt:variant>
      <vt:variant>
        <vt:lpwstr>_Toc109741191</vt:lpwstr>
      </vt:variant>
      <vt:variant>
        <vt:i4>1572925</vt:i4>
      </vt:variant>
      <vt:variant>
        <vt:i4>173</vt:i4>
      </vt:variant>
      <vt:variant>
        <vt:i4>0</vt:i4>
      </vt:variant>
      <vt:variant>
        <vt:i4>5</vt:i4>
      </vt:variant>
      <vt:variant>
        <vt:lpwstr/>
      </vt:variant>
      <vt:variant>
        <vt:lpwstr>_Toc109741190</vt:lpwstr>
      </vt:variant>
      <vt:variant>
        <vt:i4>1638461</vt:i4>
      </vt:variant>
      <vt:variant>
        <vt:i4>167</vt:i4>
      </vt:variant>
      <vt:variant>
        <vt:i4>0</vt:i4>
      </vt:variant>
      <vt:variant>
        <vt:i4>5</vt:i4>
      </vt:variant>
      <vt:variant>
        <vt:lpwstr/>
      </vt:variant>
      <vt:variant>
        <vt:lpwstr>_Toc109741189</vt:lpwstr>
      </vt:variant>
      <vt:variant>
        <vt:i4>1638461</vt:i4>
      </vt:variant>
      <vt:variant>
        <vt:i4>161</vt:i4>
      </vt:variant>
      <vt:variant>
        <vt:i4>0</vt:i4>
      </vt:variant>
      <vt:variant>
        <vt:i4>5</vt:i4>
      </vt:variant>
      <vt:variant>
        <vt:lpwstr/>
      </vt:variant>
      <vt:variant>
        <vt:lpwstr>_Toc109741188</vt:lpwstr>
      </vt:variant>
      <vt:variant>
        <vt:i4>1638461</vt:i4>
      </vt:variant>
      <vt:variant>
        <vt:i4>155</vt:i4>
      </vt:variant>
      <vt:variant>
        <vt:i4>0</vt:i4>
      </vt:variant>
      <vt:variant>
        <vt:i4>5</vt:i4>
      </vt:variant>
      <vt:variant>
        <vt:lpwstr/>
      </vt:variant>
      <vt:variant>
        <vt:lpwstr>_Toc109741187</vt:lpwstr>
      </vt:variant>
      <vt:variant>
        <vt:i4>1638461</vt:i4>
      </vt:variant>
      <vt:variant>
        <vt:i4>149</vt:i4>
      </vt:variant>
      <vt:variant>
        <vt:i4>0</vt:i4>
      </vt:variant>
      <vt:variant>
        <vt:i4>5</vt:i4>
      </vt:variant>
      <vt:variant>
        <vt:lpwstr/>
      </vt:variant>
      <vt:variant>
        <vt:lpwstr>_Toc109741186</vt:lpwstr>
      </vt:variant>
      <vt:variant>
        <vt:i4>1638461</vt:i4>
      </vt:variant>
      <vt:variant>
        <vt:i4>143</vt:i4>
      </vt:variant>
      <vt:variant>
        <vt:i4>0</vt:i4>
      </vt:variant>
      <vt:variant>
        <vt:i4>5</vt:i4>
      </vt:variant>
      <vt:variant>
        <vt:lpwstr/>
      </vt:variant>
      <vt:variant>
        <vt:lpwstr>_Toc109741185</vt:lpwstr>
      </vt:variant>
      <vt:variant>
        <vt:i4>1638461</vt:i4>
      </vt:variant>
      <vt:variant>
        <vt:i4>137</vt:i4>
      </vt:variant>
      <vt:variant>
        <vt:i4>0</vt:i4>
      </vt:variant>
      <vt:variant>
        <vt:i4>5</vt:i4>
      </vt:variant>
      <vt:variant>
        <vt:lpwstr/>
      </vt:variant>
      <vt:variant>
        <vt:lpwstr>_Toc109741184</vt:lpwstr>
      </vt:variant>
      <vt:variant>
        <vt:i4>1638461</vt:i4>
      </vt:variant>
      <vt:variant>
        <vt:i4>131</vt:i4>
      </vt:variant>
      <vt:variant>
        <vt:i4>0</vt:i4>
      </vt:variant>
      <vt:variant>
        <vt:i4>5</vt:i4>
      </vt:variant>
      <vt:variant>
        <vt:lpwstr/>
      </vt:variant>
      <vt:variant>
        <vt:lpwstr>_Toc109741183</vt:lpwstr>
      </vt:variant>
      <vt:variant>
        <vt:i4>1638461</vt:i4>
      </vt:variant>
      <vt:variant>
        <vt:i4>125</vt:i4>
      </vt:variant>
      <vt:variant>
        <vt:i4>0</vt:i4>
      </vt:variant>
      <vt:variant>
        <vt:i4>5</vt:i4>
      </vt:variant>
      <vt:variant>
        <vt:lpwstr/>
      </vt:variant>
      <vt:variant>
        <vt:lpwstr>_Toc109741182</vt:lpwstr>
      </vt:variant>
      <vt:variant>
        <vt:i4>1638461</vt:i4>
      </vt:variant>
      <vt:variant>
        <vt:i4>119</vt:i4>
      </vt:variant>
      <vt:variant>
        <vt:i4>0</vt:i4>
      </vt:variant>
      <vt:variant>
        <vt:i4>5</vt:i4>
      </vt:variant>
      <vt:variant>
        <vt:lpwstr/>
      </vt:variant>
      <vt:variant>
        <vt:lpwstr>_Toc109741181</vt:lpwstr>
      </vt:variant>
      <vt:variant>
        <vt:i4>1638461</vt:i4>
      </vt:variant>
      <vt:variant>
        <vt:i4>113</vt:i4>
      </vt:variant>
      <vt:variant>
        <vt:i4>0</vt:i4>
      </vt:variant>
      <vt:variant>
        <vt:i4>5</vt:i4>
      </vt:variant>
      <vt:variant>
        <vt:lpwstr/>
      </vt:variant>
      <vt:variant>
        <vt:lpwstr>_Toc109741180</vt:lpwstr>
      </vt:variant>
      <vt:variant>
        <vt:i4>1441853</vt:i4>
      </vt:variant>
      <vt:variant>
        <vt:i4>107</vt:i4>
      </vt:variant>
      <vt:variant>
        <vt:i4>0</vt:i4>
      </vt:variant>
      <vt:variant>
        <vt:i4>5</vt:i4>
      </vt:variant>
      <vt:variant>
        <vt:lpwstr/>
      </vt:variant>
      <vt:variant>
        <vt:lpwstr>_Toc109741179</vt:lpwstr>
      </vt:variant>
      <vt:variant>
        <vt:i4>1441853</vt:i4>
      </vt:variant>
      <vt:variant>
        <vt:i4>101</vt:i4>
      </vt:variant>
      <vt:variant>
        <vt:i4>0</vt:i4>
      </vt:variant>
      <vt:variant>
        <vt:i4>5</vt:i4>
      </vt:variant>
      <vt:variant>
        <vt:lpwstr/>
      </vt:variant>
      <vt:variant>
        <vt:lpwstr>_Toc109741178</vt:lpwstr>
      </vt:variant>
      <vt:variant>
        <vt:i4>1441853</vt:i4>
      </vt:variant>
      <vt:variant>
        <vt:i4>95</vt:i4>
      </vt:variant>
      <vt:variant>
        <vt:i4>0</vt:i4>
      </vt:variant>
      <vt:variant>
        <vt:i4>5</vt:i4>
      </vt:variant>
      <vt:variant>
        <vt:lpwstr/>
      </vt:variant>
      <vt:variant>
        <vt:lpwstr>_Toc109741177</vt:lpwstr>
      </vt:variant>
      <vt:variant>
        <vt:i4>1441853</vt:i4>
      </vt:variant>
      <vt:variant>
        <vt:i4>89</vt:i4>
      </vt:variant>
      <vt:variant>
        <vt:i4>0</vt:i4>
      </vt:variant>
      <vt:variant>
        <vt:i4>5</vt:i4>
      </vt:variant>
      <vt:variant>
        <vt:lpwstr/>
      </vt:variant>
      <vt:variant>
        <vt:lpwstr>_Toc109741176</vt:lpwstr>
      </vt:variant>
      <vt:variant>
        <vt:i4>1441853</vt:i4>
      </vt:variant>
      <vt:variant>
        <vt:i4>83</vt:i4>
      </vt:variant>
      <vt:variant>
        <vt:i4>0</vt:i4>
      </vt:variant>
      <vt:variant>
        <vt:i4>5</vt:i4>
      </vt:variant>
      <vt:variant>
        <vt:lpwstr/>
      </vt:variant>
      <vt:variant>
        <vt:lpwstr>_Toc109741175</vt:lpwstr>
      </vt:variant>
      <vt:variant>
        <vt:i4>1441853</vt:i4>
      </vt:variant>
      <vt:variant>
        <vt:i4>77</vt:i4>
      </vt:variant>
      <vt:variant>
        <vt:i4>0</vt:i4>
      </vt:variant>
      <vt:variant>
        <vt:i4>5</vt:i4>
      </vt:variant>
      <vt:variant>
        <vt:lpwstr/>
      </vt:variant>
      <vt:variant>
        <vt:lpwstr>_Toc109741174</vt:lpwstr>
      </vt:variant>
      <vt:variant>
        <vt:i4>1441853</vt:i4>
      </vt:variant>
      <vt:variant>
        <vt:i4>71</vt:i4>
      </vt:variant>
      <vt:variant>
        <vt:i4>0</vt:i4>
      </vt:variant>
      <vt:variant>
        <vt:i4>5</vt:i4>
      </vt:variant>
      <vt:variant>
        <vt:lpwstr/>
      </vt:variant>
      <vt:variant>
        <vt:lpwstr>_Toc109741173</vt:lpwstr>
      </vt:variant>
      <vt:variant>
        <vt:i4>1441853</vt:i4>
      </vt:variant>
      <vt:variant>
        <vt:i4>65</vt:i4>
      </vt:variant>
      <vt:variant>
        <vt:i4>0</vt:i4>
      </vt:variant>
      <vt:variant>
        <vt:i4>5</vt:i4>
      </vt:variant>
      <vt:variant>
        <vt:lpwstr/>
      </vt:variant>
      <vt:variant>
        <vt:lpwstr>_Toc109741172</vt:lpwstr>
      </vt:variant>
      <vt:variant>
        <vt:i4>1441853</vt:i4>
      </vt:variant>
      <vt:variant>
        <vt:i4>59</vt:i4>
      </vt:variant>
      <vt:variant>
        <vt:i4>0</vt:i4>
      </vt:variant>
      <vt:variant>
        <vt:i4>5</vt:i4>
      </vt:variant>
      <vt:variant>
        <vt:lpwstr/>
      </vt:variant>
      <vt:variant>
        <vt:lpwstr>_Toc109741171</vt:lpwstr>
      </vt:variant>
      <vt:variant>
        <vt:i4>1441853</vt:i4>
      </vt:variant>
      <vt:variant>
        <vt:i4>53</vt:i4>
      </vt:variant>
      <vt:variant>
        <vt:i4>0</vt:i4>
      </vt:variant>
      <vt:variant>
        <vt:i4>5</vt:i4>
      </vt:variant>
      <vt:variant>
        <vt:lpwstr/>
      </vt:variant>
      <vt:variant>
        <vt:lpwstr>_Toc109741170</vt:lpwstr>
      </vt:variant>
      <vt:variant>
        <vt:i4>1507389</vt:i4>
      </vt:variant>
      <vt:variant>
        <vt:i4>47</vt:i4>
      </vt:variant>
      <vt:variant>
        <vt:i4>0</vt:i4>
      </vt:variant>
      <vt:variant>
        <vt:i4>5</vt:i4>
      </vt:variant>
      <vt:variant>
        <vt:lpwstr/>
      </vt:variant>
      <vt:variant>
        <vt:lpwstr>_Toc109741169</vt:lpwstr>
      </vt:variant>
      <vt:variant>
        <vt:i4>1507389</vt:i4>
      </vt:variant>
      <vt:variant>
        <vt:i4>41</vt:i4>
      </vt:variant>
      <vt:variant>
        <vt:i4>0</vt:i4>
      </vt:variant>
      <vt:variant>
        <vt:i4>5</vt:i4>
      </vt:variant>
      <vt:variant>
        <vt:lpwstr/>
      </vt:variant>
      <vt:variant>
        <vt:lpwstr>_Toc109741168</vt:lpwstr>
      </vt:variant>
      <vt:variant>
        <vt:i4>1507389</vt:i4>
      </vt:variant>
      <vt:variant>
        <vt:i4>35</vt:i4>
      </vt:variant>
      <vt:variant>
        <vt:i4>0</vt:i4>
      </vt:variant>
      <vt:variant>
        <vt:i4>5</vt:i4>
      </vt:variant>
      <vt:variant>
        <vt:lpwstr/>
      </vt:variant>
      <vt:variant>
        <vt:lpwstr>_Toc109741167</vt:lpwstr>
      </vt:variant>
      <vt:variant>
        <vt:i4>1507389</vt:i4>
      </vt:variant>
      <vt:variant>
        <vt:i4>29</vt:i4>
      </vt:variant>
      <vt:variant>
        <vt:i4>0</vt:i4>
      </vt:variant>
      <vt:variant>
        <vt:i4>5</vt:i4>
      </vt:variant>
      <vt:variant>
        <vt:lpwstr/>
      </vt:variant>
      <vt:variant>
        <vt:lpwstr>_Toc109741166</vt:lpwstr>
      </vt:variant>
      <vt:variant>
        <vt:i4>1507389</vt:i4>
      </vt:variant>
      <vt:variant>
        <vt:i4>23</vt:i4>
      </vt:variant>
      <vt:variant>
        <vt:i4>0</vt:i4>
      </vt:variant>
      <vt:variant>
        <vt:i4>5</vt:i4>
      </vt:variant>
      <vt:variant>
        <vt:lpwstr/>
      </vt:variant>
      <vt:variant>
        <vt:lpwstr>_Toc109741165</vt:lpwstr>
      </vt:variant>
      <vt:variant>
        <vt:i4>1507389</vt:i4>
      </vt:variant>
      <vt:variant>
        <vt:i4>17</vt:i4>
      </vt:variant>
      <vt:variant>
        <vt:i4>0</vt:i4>
      </vt:variant>
      <vt:variant>
        <vt:i4>5</vt:i4>
      </vt:variant>
      <vt:variant>
        <vt:lpwstr/>
      </vt:variant>
      <vt:variant>
        <vt:lpwstr>_Toc109741164</vt:lpwstr>
      </vt:variant>
      <vt:variant>
        <vt:i4>1507389</vt:i4>
      </vt:variant>
      <vt:variant>
        <vt:i4>11</vt:i4>
      </vt:variant>
      <vt:variant>
        <vt:i4>0</vt:i4>
      </vt:variant>
      <vt:variant>
        <vt:i4>5</vt:i4>
      </vt:variant>
      <vt:variant>
        <vt:lpwstr/>
      </vt:variant>
      <vt:variant>
        <vt:lpwstr>_Toc109741163</vt:lpwstr>
      </vt:variant>
      <vt:variant>
        <vt:i4>6684754</vt:i4>
      </vt:variant>
      <vt:variant>
        <vt:i4>6</vt:i4>
      </vt:variant>
      <vt:variant>
        <vt:i4>0</vt:i4>
      </vt:variant>
      <vt:variant>
        <vt:i4>5</vt:i4>
      </vt:variant>
      <vt:variant>
        <vt:lpwstr>mailto:ryszard.piasecki@jftc.nato.int</vt:lpwstr>
      </vt:variant>
      <vt:variant>
        <vt:lpwstr/>
      </vt:variant>
      <vt:variant>
        <vt:i4>6684754</vt:i4>
      </vt:variant>
      <vt:variant>
        <vt:i4>3</vt:i4>
      </vt:variant>
      <vt:variant>
        <vt:i4>0</vt:i4>
      </vt:variant>
      <vt:variant>
        <vt:i4>5</vt:i4>
      </vt:variant>
      <vt:variant>
        <vt:lpwstr>mailto:ryszard.piasecki@jftc.nato.int</vt:lpwstr>
      </vt:variant>
      <vt:variant>
        <vt:lpwstr/>
      </vt:variant>
      <vt:variant>
        <vt:i4>4194377</vt:i4>
      </vt:variant>
      <vt:variant>
        <vt:i4>0</vt:i4>
      </vt:variant>
      <vt:variant>
        <vt:i4>0</vt:i4>
      </vt:variant>
      <vt:variant>
        <vt:i4>5</vt:i4>
      </vt:variant>
      <vt:variant>
        <vt:lpwstr>http://www.jftc.nato.int/organization/contracting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RFP JFTC 6-25</dc:title>
  <dc:subject/>
  <dc:creator>Rico</dc:creator>
  <cp:keywords/>
  <cp:lastModifiedBy>JFTC | PIASECKI Ryszard</cp:lastModifiedBy>
  <cp:revision>3</cp:revision>
  <cp:lastPrinted>2026-05-08T12:37:00Z</cp:lastPrinted>
  <dcterms:created xsi:type="dcterms:W3CDTF">2026-05-08T12:38:00Z</dcterms:created>
  <dcterms:modified xsi:type="dcterms:W3CDTF">2026-05-08T12:39:00Z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0008001a01000000000001024120</vt:lpwstr>
  </property>
  <property fmtid="{D5CDD505-2E9C-101B-9397-08002B2CF9AE}" pid="3" name="MSIP_Label_32864eb8-e0fe-4b30-8e06-5c0d21b53f83_Enabled">
    <vt:lpwstr>true</vt:lpwstr>
  </property>
  <property fmtid="{D5CDD505-2E9C-101B-9397-08002B2CF9AE}" pid="4" name="MSIP_Label_32864eb8-e0fe-4b30-8e06-5c0d21b53f83_SetDate">
    <vt:lpwstr>2025-07-07T07:57:54Z</vt:lpwstr>
  </property>
  <property fmtid="{D5CDD505-2E9C-101B-9397-08002B2CF9AE}" pid="5" name="MSIP_Label_32864eb8-e0fe-4b30-8e06-5c0d21b53f83_Method">
    <vt:lpwstr>Privileged</vt:lpwstr>
  </property>
  <property fmtid="{D5CDD505-2E9C-101B-9397-08002B2CF9AE}" pid="6" name="MSIP_Label_32864eb8-e0fe-4b30-8e06-5c0d21b53f83_Name">
    <vt:lpwstr>Public</vt:lpwstr>
  </property>
  <property fmtid="{D5CDD505-2E9C-101B-9397-08002B2CF9AE}" pid="7" name="MSIP_Label_32864eb8-e0fe-4b30-8e06-5c0d21b53f83_SiteId">
    <vt:lpwstr>8da330ea-224e-4f1c-bd9d-32d86614e6cf</vt:lpwstr>
  </property>
  <property fmtid="{D5CDD505-2E9C-101B-9397-08002B2CF9AE}" pid="8" name="MSIP_Label_32864eb8-e0fe-4b30-8e06-5c0d21b53f83_ActionId">
    <vt:lpwstr>e83dae31-ff87-4089-8b70-d6ca1174ef4c</vt:lpwstr>
  </property>
  <property fmtid="{D5CDD505-2E9C-101B-9397-08002B2CF9AE}" pid="9" name="MSIP_Label_32864eb8-e0fe-4b30-8e06-5c0d21b53f83_ContentBits">
    <vt:lpwstr>0</vt:lpwstr>
  </property>
  <property fmtid="{D5CDD505-2E9C-101B-9397-08002B2CF9AE}" pid="10" name="MSIP_Label_32864eb8-e0fe-4b30-8e06-5c0d21b53f83_Tag">
    <vt:lpwstr>10, 0, 1, 1</vt:lpwstr>
  </property>
</Properties>
</file>